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941" w:rsidRPr="00726941" w:rsidRDefault="00726941" w:rsidP="00726941">
      <w:pPr>
        <w:spacing w:after="0" w:line="240" w:lineRule="atLeast"/>
        <w:rPr>
          <w:rFonts w:ascii="Times New Roman" w:eastAsia="Times New Roman" w:hAnsi="Times New Roman" w:cs="Times New Roman"/>
          <w:sz w:val="20"/>
          <w:szCs w:val="20"/>
          <w:lang w:eastAsia="ru-RU"/>
        </w:rPr>
      </w:pPr>
      <w:r w:rsidRPr="00726941">
        <w:rPr>
          <w:rFonts w:ascii="Calibri" w:eastAsia="Times New Roman" w:hAnsi="Calibri" w:cs="Times New Roman"/>
          <w:noProof/>
          <w:lang w:eastAsia="ru-RU"/>
        </w:rPr>
        <w:drawing>
          <wp:anchor distT="0" distB="0" distL="114300" distR="114300" simplePos="0" relativeHeight="251659264" behindDoc="1" locked="0" layoutInCell="1" allowOverlap="1">
            <wp:simplePos x="0" y="0"/>
            <wp:positionH relativeFrom="column">
              <wp:posOffset>3772535</wp:posOffset>
            </wp:positionH>
            <wp:positionV relativeFrom="paragraph">
              <wp:posOffset>-399415</wp:posOffset>
            </wp:positionV>
            <wp:extent cx="2628900" cy="914400"/>
            <wp:effectExtent l="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914400"/>
                    </a:xfrm>
                    <a:prstGeom prst="rect">
                      <a:avLst/>
                    </a:prstGeom>
                    <a:noFill/>
                  </pic:spPr>
                </pic:pic>
              </a:graphicData>
            </a:graphic>
            <wp14:sizeRelH relativeFrom="page">
              <wp14:pctWidth>0</wp14:pctWidth>
            </wp14:sizeRelH>
            <wp14:sizeRelV relativeFrom="page">
              <wp14:pctHeight>0</wp14:pctHeight>
            </wp14:sizeRelV>
          </wp:anchor>
        </w:drawing>
      </w:r>
      <w:r w:rsidRPr="00726941">
        <w:rPr>
          <w:rFonts w:ascii="Times New Roman" w:eastAsia="Times New Roman" w:hAnsi="Times New Roman" w:cs="Times New Roman"/>
          <w:sz w:val="20"/>
          <w:szCs w:val="20"/>
          <w:lang w:eastAsia="ru-RU"/>
        </w:rPr>
        <w:t>Санкт-Петербург, пер.Челиева, д.13</w:t>
      </w:r>
    </w:p>
    <w:p w:rsidR="00726941" w:rsidRPr="00726941" w:rsidRDefault="00726941" w:rsidP="00726941">
      <w:pPr>
        <w:spacing w:after="0" w:line="240" w:lineRule="atLeast"/>
        <w:rPr>
          <w:rFonts w:ascii="Times New Roman" w:eastAsia="Times New Roman" w:hAnsi="Times New Roman" w:cs="Times New Roman"/>
          <w:sz w:val="20"/>
          <w:szCs w:val="20"/>
          <w:lang w:val="en-US" w:eastAsia="ru-RU"/>
        </w:rPr>
      </w:pPr>
      <w:r w:rsidRPr="00726941">
        <w:rPr>
          <w:rFonts w:ascii="Times New Roman" w:eastAsia="Times New Roman" w:hAnsi="Times New Roman" w:cs="Times New Roman"/>
          <w:sz w:val="20"/>
          <w:szCs w:val="20"/>
          <w:lang w:eastAsia="ru-RU"/>
        </w:rPr>
        <w:t>БЦ</w:t>
      </w:r>
      <w:r w:rsidRPr="00726941">
        <w:rPr>
          <w:rFonts w:ascii="Times New Roman" w:eastAsia="Times New Roman" w:hAnsi="Times New Roman" w:cs="Times New Roman"/>
          <w:sz w:val="20"/>
          <w:szCs w:val="20"/>
          <w:lang w:val="en-US" w:eastAsia="ru-RU"/>
        </w:rPr>
        <w:t xml:space="preserve"> «</w:t>
      </w:r>
      <w:r w:rsidRPr="00726941">
        <w:rPr>
          <w:rFonts w:ascii="Times New Roman" w:eastAsia="Times New Roman" w:hAnsi="Times New Roman" w:cs="Times New Roman"/>
          <w:sz w:val="20"/>
          <w:szCs w:val="20"/>
          <w:lang w:eastAsia="ru-RU"/>
        </w:rPr>
        <w:t>МакТауэр</w:t>
      </w:r>
      <w:r w:rsidRPr="00726941">
        <w:rPr>
          <w:rFonts w:ascii="Times New Roman" w:eastAsia="Times New Roman" w:hAnsi="Times New Roman" w:cs="Times New Roman"/>
          <w:sz w:val="20"/>
          <w:szCs w:val="20"/>
          <w:lang w:val="en-US" w:eastAsia="ru-RU"/>
        </w:rPr>
        <w:t>»</w:t>
      </w:r>
    </w:p>
    <w:p w:rsidR="00726941" w:rsidRPr="00726941" w:rsidRDefault="00726941" w:rsidP="00726941">
      <w:pPr>
        <w:spacing w:after="0" w:line="240" w:lineRule="atLeast"/>
        <w:rPr>
          <w:rFonts w:ascii="Times New Roman" w:eastAsia="Times New Roman" w:hAnsi="Times New Roman" w:cs="Times New Roman"/>
          <w:sz w:val="20"/>
          <w:szCs w:val="20"/>
          <w:lang w:val="en-US" w:eastAsia="ru-RU"/>
        </w:rPr>
      </w:pPr>
      <w:r w:rsidRPr="00726941">
        <w:rPr>
          <w:rFonts w:ascii="Times New Roman" w:eastAsia="Times New Roman" w:hAnsi="Times New Roman" w:cs="Times New Roman"/>
          <w:sz w:val="20"/>
          <w:szCs w:val="20"/>
          <w:lang w:val="en-US" w:eastAsia="ru-RU"/>
        </w:rPr>
        <w:t xml:space="preserve">E-mail: </w:t>
      </w:r>
      <w:hyperlink r:id="rId7" w:history="1">
        <w:r w:rsidRPr="00726941">
          <w:rPr>
            <w:rFonts w:ascii="Times New Roman" w:eastAsia="Times New Roman" w:hAnsi="Times New Roman" w:cs="Times New Roman"/>
            <w:color w:val="0000FF"/>
            <w:sz w:val="20"/>
            <w:szCs w:val="20"/>
            <w:u w:val="single"/>
            <w:lang w:val="en-US" w:eastAsia="ru-RU"/>
          </w:rPr>
          <w:t>mail@dynamitsport.ru</w:t>
        </w:r>
      </w:hyperlink>
      <w:r w:rsidRPr="00726941">
        <w:rPr>
          <w:rFonts w:ascii="Times New Roman" w:eastAsia="Times New Roman" w:hAnsi="Times New Roman" w:cs="Times New Roman"/>
          <w:sz w:val="20"/>
          <w:szCs w:val="20"/>
          <w:lang w:val="en-US" w:eastAsia="ru-RU"/>
        </w:rPr>
        <w:t xml:space="preserve"> </w:t>
      </w:r>
    </w:p>
    <w:p w:rsidR="00726941" w:rsidRPr="00726941" w:rsidRDefault="00726941" w:rsidP="00726941">
      <w:pPr>
        <w:spacing w:after="0" w:line="240" w:lineRule="atLeast"/>
        <w:rPr>
          <w:rFonts w:ascii="Times New Roman" w:eastAsia="Times New Roman" w:hAnsi="Times New Roman" w:cs="Times New Roman"/>
          <w:sz w:val="32"/>
          <w:szCs w:val="32"/>
          <w:lang w:eastAsia="ru-RU"/>
        </w:rPr>
      </w:pPr>
      <w:r w:rsidRPr="00726941">
        <w:rPr>
          <w:rFonts w:ascii="Times New Roman" w:eastAsia="Times New Roman" w:hAnsi="Times New Roman" w:cs="Times New Roman"/>
          <w:sz w:val="20"/>
          <w:szCs w:val="20"/>
          <w:lang w:eastAsia="ru-RU"/>
        </w:rPr>
        <w:t xml:space="preserve">Тел/факс 336-23-70                                                                                   </w:t>
      </w:r>
      <w:r>
        <w:rPr>
          <w:rFonts w:ascii="Times New Roman" w:eastAsia="Times New Roman" w:hAnsi="Times New Roman" w:cs="Times New Roman"/>
          <w:sz w:val="20"/>
          <w:szCs w:val="20"/>
          <w:lang w:eastAsia="ru-RU"/>
        </w:rPr>
        <w:t xml:space="preserve">              </w:t>
      </w:r>
      <w:r w:rsidRPr="00726941">
        <w:rPr>
          <w:rFonts w:ascii="Times New Roman" w:eastAsia="Times New Roman" w:hAnsi="Times New Roman" w:cs="Times New Roman"/>
          <w:sz w:val="20"/>
          <w:szCs w:val="20"/>
          <w:lang w:eastAsia="ru-RU"/>
        </w:rPr>
        <w:t xml:space="preserve">  </w:t>
      </w:r>
      <w:r w:rsidRPr="00726941">
        <w:rPr>
          <w:rFonts w:ascii="Times New Roman" w:eastAsia="Times New Roman" w:hAnsi="Times New Roman" w:cs="Times New Roman"/>
          <w:sz w:val="24"/>
          <w:szCs w:val="24"/>
          <w:lang w:eastAsia="ru-RU"/>
        </w:rPr>
        <w:t>СПОРТИВНЫЙ ЦЕНТР</w:t>
      </w:r>
    </w:p>
    <w:p w:rsidR="00726941" w:rsidRDefault="00726941" w:rsidP="00E83C2B">
      <w:pPr>
        <w:pStyle w:val="a3"/>
        <w:spacing w:before="0" w:beforeAutospacing="0" w:after="0" w:afterAutospacing="0"/>
        <w:jc w:val="center"/>
        <w:rPr>
          <w:rStyle w:val="a4"/>
          <w:color w:val="000000"/>
        </w:rPr>
      </w:pPr>
    </w:p>
    <w:p w:rsidR="00726941" w:rsidRDefault="00726941" w:rsidP="00E83C2B">
      <w:pPr>
        <w:pStyle w:val="a3"/>
        <w:spacing w:before="0" w:beforeAutospacing="0" w:after="0" w:afterAutospacing="0"/>
        <w:jc w:val="center"/>
        <w:rPr>
          <w:rStyle w:val="a4"/>
          <w:color w:val="000000"/>
        </w:rPr>
      </w:pPr>
    </w:p>
    <w:p w:rsidR="00726941" w:rsidRPr="00617BF8" w:rsidRDefault="00726941" w:rsidP="00726941">
      <w:pPr>
        <w:pStyle w:val="ConsPlusNormal0"/>
        <w:widowControl/>
        <w:ind w:firstLine="540"/>
        <w:jc w:val="right"/>
        <w:rPr>
          <w:rFonts w:ascii="Times New Roman" w:hAnsi="Times New Roman" w:cs="Times New Roman"/>
          <w:b/>
          <w:sz w:val="24"/>
          <w:szCs w:val="24"/>
        </w:rPr>
      </w:pPr>
      <w:r w:rsidRPr="00617BF8">
        <w:rPr>
          <w:rFonts w:ascii="Times New Roman" w:hAnsi="Times New Roman" w:cs="Times New Roman"/>
          <w:b/>
          <w:sz w:val="24"/>
          <w:szCs w:val="24"/>
        </w:rPr>
        <w:t>УТВЕРЖДАЮ</w:t>
      </w:r>
    </w:p>
    <w:p w:rsidR="00726941" w:rsidRPr="00617BF8" w:rsidRDefault="00726941" w:rsidP="00726941">
      <w:pPr>
        <w:pStyle w:val="ConsPlusNonformat0"/>
        <w:widowControl/>
        <w:jc w:val="right"/>
        <w:rPr>
          <w:rFonts w:ascii="Times New Roman" w:hAnsi="Times New Roman" w:cs="Times New Roman"/>
          <w:sz w:val="24"/>
          <w:szCs w:val="24"/>
        </w:rPr>
      </w:pPr>
    </w:p>
    <w:p w:rsidR="00726941" w:rsidRPr="00617BF8" w:rsidRDefault="00726941" w:rsidP="00726941">
      <w:pPr>
        <w:pStyle w:val="ConsPlusNormal0"/>
        <w:widowControl/>
        <w:ind w:firstLine="540"/>
        <w:jc w:val="right"/>
        <w:rPr>
          <w:rFonts w:ascii="Times New Roman" w:hAnsi="Times New Roman" w:cs="Times New Roman"/>
          <w:sz w:val="24"/>
          <w:szCs w:val="24"/>
        </w:rPr>
      </w:pPr>
      <w:r w:rsidRPr="00617BF8">
        <w:rPr>
          <w:rFonts w:ascii="Times New Roman" w:hAnsi="Times New Roman" w:cs="Times New Roman"/>
          <w:sz w:val="24"/>
          <w:szCs w:val="24"/>
        </w:rPr>
        <w:t>Генеральный  директор</w:t>
      </w:r>
    </w:p>
    <w:p w:rsidR="00726941" w:rsidRPr="00617BF8" w:rsidRDefault="00726941" w:rsidP="00726941">
      <w:pPr>
        <w:pStyle w:val="ConsPlusNormal0"/>
        <w:widowControl/>
        <w:ind w:firstLine="540"/>
        <w:jc w:val="right"/>
        <w:rPr>
          <w:rFonts w:ascii="Times New Roman" w:hAnsi="Times New Roman" w:cs="Times New Roman"/>
          <w:sz w:val="24"/>
          <w:szCs w:val="24"/>
        </w:rPr>
      </w:pPr>
      <w:r>
        <w:rPr>
          <w:rFonts w:ascii="Times New Roman" w:hAnsi="Times New Roman" w:cs="Times New Roman"/>
          <w:sz w:val="24"/>
          <w:szCs w:val="24"/>
        </w:rPr>
        <w:t>ООО «Динамит</w:t>
      </w:r>
      <w:r w:rsidRPr="00617BF8">
        <w:rPr>
          <w:rFonts w:ascii="Times New Roman" w:hAnsi="Times New Roman" w:cs="Times New Roman"/>
          <w:sz w:val="24"/>
          <w:szCs w:val="24"/>
        </w:rPr>
        <w:t>»</w:t>
      </w:r>
    </w:p>
    <w:p w:rsidR="00726941" w:rsidRDefault="00726941" w:rsidP="00726941">
      <w:pPr>
        <w:pStyle w:val="ConsPlusNormal0"/>
        <w:widowControl/>
        <w:ind w:firstLine="540"/>
        <w:jc w:val="right"/>
        <w:rPr>
          <w:rFonts w:ascii="Times New Roman" w:hAnsi="Times New Roman" w:cs="Times New Roman"/>
          <w:sz w:val="24"/>
          <w:szCs w:val="24"/>
        </w:rPr>
      </w:pPr>
    </w:p>
    <w:p w:rsidR="00726941" w:rsidRPr="00DE66FB" w:rsidRDefault="00726941" w:rsidP="00726941">
      <w:pPr>
        <w:pStyle w:val="ConsPlusNormal0"/>
        <w:widowControl/>
        <w:ind w:firstLine="540"/>
        <w:jc w:val="right"/>
        <w:rPr>
          <w:rFonts w:ascii="Times New Roman" w:hAnsi="Times New Roman" w:cs="Times New Roman"/>
          <w:sz w:val="24"/>
          <w:szCs w:val="24"/>
        </w:rPr>
      </w:pPr>
      <w:r w:rsidRPr="00DE66FB">
        <w:rPr>
          <w:rFonts w:ascii="Times New Roman" w:hAnsi="Times New Roman" w:cs="Times New Roman"/>
          <w:sz w:val="24"/>
          <w:szCs w:val="24"/>
        </w:rPr>
        <w:t xml:space="preserve">_________________ </w:t>
      </w:r>
      <w:r>
        <w:rPr>
          <w:rFonts w:ascii="Times New Roman" w:hAnsi="Times New Roman" w:cs="Times New Roman"/>
          <w:sz w:val="24"/>
          <w:szCs w:val="24"/>
        </w:rPr>
        <w:t>А.Е. Лебедев</w:t>
      </w:r>
    </w:p>
    <w:p w:rsidR="00726941" w:rsidRPr="00DE66FB" w:rsidRDefault="00726941" w:rsidP="00726941">
      <w:pPr>
        <w:pStyle w:val="ConsPlusNormal0"/>
        <w:widowControl/>
        <w:ind w:left="4248" w:firstLine="708"/>
        <w:jc w:val="center"/>
        <w:rPr>
          <w:rFonts w:ascii="Times New Roman" w:hAnsi="Times New Roman" w:cs="Times New Roman"/>
          <w:sz w:val="24"/>
          <w:szCs w:val="24"/>
          <w:vertAlign w:val="superscript"/>
        </w:rPr>
      </w:pPr>
      <w:r w:rsidRPr="00DE66FB">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DE66FB">
        <w:rPr>
          <w:rFonts w:ascii="Times New Roman" w:hAnsi="Times New Roman" w:cs="Times New Roman"/>
          <w:sz w:val="24"/>
          <w:szCs w:val="24"/>
          <w:vertAlign w:val="superscript"/>
        </w:rPr>
        <w:t xml:space="preserve">(подпись) </w:t>
      </w:r>
      <w:r w:rsidRPr="00DE66FB">
        <w:rPr>
          <w:rFonts w:ascii="Times New Roman" w:hAnsi="Times New Roman" w:cs="Times New Roman"/>
          <w:sz w:val="24"/>
          <w:szCs w:val="24"/>
          <w:vertAlign w:val="superscript"/>
        </w:rPr>
        <w:tab/>
      </w:r>
      <w:r w:rsidRPr="00DE66FB">
        <w:rPr>
          <w:rFonts w:ascii="Times New Roman" w:hAnsi="Times New Roman" w:cs="Times New Roman"/>
          <w:sz w:val="24"/>
          <w:szCs w:val="24"/>
          <w:vertAlign w:val="superscript"/>
        </w:rPr>
        <w:tab/>
        <w:t xml:space="preserve">     (Ф.И.О.)</w:t>
      </w:r>
    </w:p>
    <w:p w:rsidR="00726941" w:rsidRPr="007E158B" w:rsidRDefault="007E158B" w:rsidP="00726941">
      <w:pPr>
        <w:pStyle w:val="ConsPlusNormal0"/>
        <w:widowControl/>
        <w:ind w:firstLine="540"/>
        <w:jc w:val="right"/>
        <w:rPr>
          <w:rFonts w:ascii="Times New Roman" w:hAnsi="Times New Roman" w:cs="Times New Roman"/>
          <w:sz w:val="24"/>
          <w:szCs w:val="24"/>
        </w:rPr>
      </w:pPr>
      <w:r w:rsidRPr="007E158B">
        <w:rPr>
          <w:rFonts w:ascii="Times New Roman" w:hAnsi="Times New Roman" w:cs="Times New Roman"/>
          <w:sz w:val="24"/>
          <w:szCs w:val="24"/>
        </w:rPr>
        <w:t>"_30</w:t>
      </w:r>
      <w:r w:rsidR="00726941" w:rsidRPr="007E158B">
        <w:rPr>
          <w:rFonts w:ascii="Times New Roman" w:hAnsi="Times New Roman" w:cs="Times New Roman"/>
          <w:sz w:val="24"/>
          <w:szCs w:val="24"/>
        </w:rPr>
        <w:t>_"___</w:t>
      </w:r>
      <w:r w:rsidRPr="007E158B">
        <w:rPr>
          <w:rFonts w:ascii="Times New Roman" w:hAnsi="Times New Roman" w:cs="Times New Roman"/>
          <w:sz w:val="24"/>
          <w:szCs w:val="24"/>
        </w:rPr>
        <w:t>июня</w:t>
      </w:r>
      <w:r w:rsidR="00726941" w:rsidRPr="007E158B">
        <w:rPr>
          <w:rFonts w:ascii="Times New Roman" w:hAnsi="Times New Roman" w:cs="Times New Roman"/>
          <w:sz w:val="24"/>
          <w:szCs w:val="24"/>
        </w:rPr>
        <w:t xml:space="preserve">_ </w:t>
      </w:r>
      <w:r w:rsidRPr="007E158B">
        <w:rPr>
          <w:rFonts w:ascii="Times New Roman" w:hAnsi="Times New Roman" w:cs="Times New Roman"/>
          <w:sz w:val="24"/>
          <w:szCs w:val="24"/>
        </w:rPr>
        <w:t>2017</w:t>
      </w:r>
      <w:r w:rsidR="00726941" w:rsidRPr="007E158B">
        <w:rPr>
          <w:rFonts w:ascii="Times New Roman" w:hAnsi="Times New Roman" w:cs="Times New Roman"/>
          <w:sz w:val="24"/>
          <w:szCs w:val="24"/>
        </w:rPr>
        <w:t>_ г.</w:t>
      </w:r>
    </w:p>
    <w:p w:rsidR="00726941" w:rsidRPr="00DE66FB" w:rsidRDefault="00726941" w:rsidP="00726941">
      <w:pPr>
        <w:pStyle w:val="ConsPlusNormal0"/>
        <w:widowControl/>
        <w:ind w:firstLine="540"/>
        <w:jc w:val="right"/>
        <w:rPr>
          <w:rFonts w:ascii="Times New Roman" w:hAnsi="Times New Roman" w:cs="Times New Roman"/>
          <w:sz w:val="24"/>
          <w:szCs w:val="24"/>
        </w:rPr>
      </w:pPr>
      <w:r w:rsidRPr="007E158B">
        <w:rPr>
          <w:rFonts w:ascii="Times New Roman" w:hAnsi="Times New Roman" w:cs="Times New Roman"/>
          <w:sz w:val="24"/>
          <w:szCs w:val="24"/>
        </w:rPr>
        <w:t>(Приказ №_</w:t>
      </w:r>
      <w:r w:rsidR="007E158B" w:rsidRPr="007E158B">
        <w:rPr>
          <w:rFonts w:ascii="Times New Roman" w:hAnsi="Times New Roman" w:cs="Times New Roman"/>
          <w:sz w:val="24"/>
          <w:szCs w:val="24"/>
        </w:rPr>
        <w:t>1</w:t>
      </w:r>
      <w:r w:rsidRPr="007E158B">
        <w:rPr>
          <w:rFonts w:ascii="Times New Roman" w:hAnsi="Times New Roman" w:cs="Times New Roman"/>
          <w:sz w:val="24"/>
          <w:szCs w:val="24"/>
        </w:rPr>
        <w:t>_ от _</w:t>
      </w:r>
      <w:r w:rsidR="007E158B" w:rsidRPr="007E158B">
        <w:rPr>
          <w:rFonts w:ascii="Times New Roman" w:hAnsi="Times New Roman" w:cs="Times New Roman"/>
          <w:sz w:val="24"/>
          <w:szCs w:val="24"/>
        </w:rPr>
        <w:t>30</w:t>
      </w:r>
      <w:r w:rsidRPr="007E158B">
        <w:rPr>
          <w:rFonts w:ascii="Times New Roman" w:hAnsi="Times New Roman" w:cs="Times New Roman"/>
          <w:sz w:val="24"/>
          <w:szCs w:val="24"/>
        </w:rPr>
        <w:t>._</w:t>
      </w:r>
      <w:r w:rsidR="007E158B" w:rsidRPr="007E158B">
        <w:rPr>
          <w:rFonts w:ascii="Times New Roman" w:hAnsi="Times New Roman" w:cs="Times New Roman"/>
          <w:sz w:val="24"/>
          <w:szCs w:val="24"/>
        </w:rPr>
        <w:t>06</w:t>
      </w:r>
      <w:r w:rsidRPr="007E158B">
        <w:rPr>
          <w:rFonts w:ascii="Times New Roman" w:hAnsi="Times New Roman" w:cs="Times New Roman"/>
          <w:sz w:val="24"/>
          <w:szCs w:val="24"/>
        </w:rPr>
        <w:t>_.201</w:t>
      </w:r>
      <w:r w:rsidR="007E158B" w:rsidRPr="007E158B">
        <w:rPr>
          <w:rFonts w:ascii="Times New Roman" w:hAnsi="Times New Roman" w:cs="Times New Roman"/>
          <w:sz w:val="24"/>
          <w:szCs w:val="24"/>
        </w:rPr>
        <w:t>7</w:t>
      </w:r>
      <w:r w:rsidRPr="007E158B">
        <w:rPr>
          <w:rFonts w:ascii="Times New Roman" w:hAnsi="Times New Roman" w:cs="Times New Roman"/>
          <w:sz w:val="24"/>
          <w:szCs w:val="24"/>
        </w:rPr>
        <w:t>_ г.).</w:t>
      </w:r>
    </w:p>
    <w:p w:rsidR="00726941" w:rsidRDefault="00726941" w:rsidP="00E83C2B">
      <w:pPr>
        <w:pStyle w:val="a3"/>
        <w:spacing w:before="0" w:beforeAutospacing="0" w:after="0" w:afterAutospacing="0"/>
        <w:jc w:val="center"/>
        <w:rPr>
          <w:rStyle w:val="a4"/>
          <w:color w:val="000000"/>
        </w:rPr>
      </w:pPr>
    </w:p>
    <w:p w:rsidR="00726941" w:rsidRDefault="00726941" w:rsidP="00E83C2B">
      <w:pPr>
        <w:pStyle w:val="a3"/>
        <w:spacing w:before="0" w:beforeAutospacing="0" w:after="0" w:afterAutospacing="0"/>
        <w:jc w:val="center"/>
        <w:rPr>
          <w:rStyle w:val="a4"/>
          <w:color w:val="000000"/>
        </w:rPr>
      </w:pPr>
    </w:p>
    <w:p w:rsidR="00726941" w:rsidRDefault="00726941" w:rsidP="00E83C2B">
      <w:pPr>
        <w:pStyle w:val="a3"/>
        <w:spacing w:before="0" w:beforeAutospacing="0" w:after="0" w:afterAutospacing="0"/>
        <w:jc w:val="center"/>
        <w:rPr>
          <w:rStyle w:val="a4"/>
          <w:color w:val="000000"/>
        </w:rPr>
      </w:pPr>
    </w:p>
    <w:p w:rsidR="00726941" w:rsidRDefault="00726941" w:rsidP="00E83C2B">
      <w:pPr>
        <w:pStyle w:val="a3"/>
        <w:spacing w:before="0" w:beforeAutospacing="0" w:after="0" w:afterAutospacing="0"/>
        <w:jc w:val="center"/>
        <w:rPr>
          <w:rStyle w:val="a4"/>
          <w:color w:val="000000"/>
        </w:rPr>
      </w:pPr>
    </w:p>
    <w:p w:rsidR="00726941" w:rsidRDefault="00726941" w:rsidP="00E83C2B">
      <w:pPr>
        <w:pStyle w:val="a3"/>
        <w:spacing w:before="0" w:beforeAutospacing="0" w:after="0" w:afterAutospacing="0"/>
        <w:jc w:val="center"/>
        <w:rPr>
          <w:rStyle w:val="a4"/>
          <w:color w:val="000000"/>
        </w:rPr>
      </w:pPr>
    </w:p>
    <w:p w:rsidR="00726941" w:rsidRDefault="00726941" w:rsidP="00E83C2B">
      <w:pPr>
        <w:pStyle w:val="a3"/>
        <w:spacing w:before="0" w:beforeAutospacing="0" w:after="0" w:afterAutospacing="0"/>
        <w:jc w:val="center"/>
        <w:rPr>
          <w:rStyle w:val="a4"/>
          <w:color w:val="000000"/>
        </w:rPr>
      </w:pPr>
    </w:p>
    <w:p w:rsidR="00726941" w:rsidRDefault="00726941" w:rsidP="00E83C2B">
      <w:pPr>
        <w:pStyle w:val="a3"/>
        <w:spacing w:before="0" w:beforeAutospacing="0" w:after="0" w:afterAutospacing="0"/>
        <w:jc w:val="center"/>
        <w:rPr>
          <w:rStyle w:val="a4"/>
          <w:color w:val="000000"/>
        </w:rPr>
      </w:pPr>
    </w:p>
    <w:p w:rsidR="00726941" w:rsidRDefault="00726941" w:rsidP="00E83C2B">
      <w:pPr>
        <w:pStyle w:val="a3"/>
        <w:spacing w:before="0" w:beforeAutospacing="0" w:after="0" w:afterAutospacing="0"/>
        <w:jc w:val="center"/>
        <w:rPr>
          <w:rStyle w:val="a4"/>
          <w:color w:val="000000"/>
        </w:rPr>
      </w:pPr>
    </w:p>
    <w:p w:rsidR="00726941" w:rsidRDefault="00726941" w:rsidP="00E83C2B">
      <w:pPr>
        <w:pStyle w:val="a3"/>
        <w:spacing w:before="0" w:beforeAutospacing="0" w:after="0" w:afterAutospacing="0"/>
        <w:jc w:val="center"/>
        <w:rPr>
          <w:rStyle w:val="a4"/>
          <w:color w:val="000000"/>
        </w:rPr>
      </w:pPr>
    </w:p>
    <w:p w:rsidR="00726941" w:rsidRDefault="00726941" w:rsidP="00E83C2B">
      <w:pPr>
        <w:pStyle w:val="a3"/>
        <w:spacing w:before="0" w:beforeAutospacing="0" w:after="0" w:afterAutospacing="0"/>
        <w:jc w:val="center"/>
        <w:rPr>
          <w:rStyle w:val="a4"/>
          <w:color w:val="000000"/>
        </w:rPr>
      </w:pPr>
    </w:p>
    <w:p w:rsidR="00726941" w:rsidRDefault="00726941" w:rsidP="00E83C2B">
      <w:pPr>
        <w:pStyle w:val="a3"/>
        <w:spacing w:before="0" w:beforeAutospacing="0" w:after="0" w:afterAutospacing="0"/>
        <w:jc w:val="center"/>
        <w:rPr>
          <w:rStyle w:val="a4"/>
          <w:color w:val="000000"/>
        </w:rPr>
      </w:pPr>
    </w:p>
    <w:p w:rsidR="00726941" w:rsidRDefault="00726941" w:rsidP="00E83C2B">
      <w:pPr>
        <w:pStyle w:val="a3"/>
        <w:spacing w:before="0" w:beforeAutospacing="0" w:after="0" w:afterAutospacing="0"/>
        <w:jc w:val="center"/>
        <w:rPr>
          <w:rStyle w:val="a4"/>
          <w:color w:val="000000"/>
        </w:rPr>
      </w:pPr>
    </w:p>
    <w:p w:rsidR="00E83C2B" w:rsidRPr="00726941" w:rsidRDefault="00E83C2B" w:rsidP="00E83C2B">
      <w:pPr>
        <w:pStyle w:val="a3"/>
        <w:spacing w:before="0" w:beforeAutospacing="0" w:after="0" w:afterAutospacing="0"/>
        <w:jc w:val="center"/>
        <w:rPr>
          <w:color w:val="000000"/>
          <w:sz w:val="32"/>
          <w:szCs w:val="32"/>
        </w:rPr>
      </w:pPr>
      <w:r w:rsidRPr="00726941">
        <w:rPr>
          <w:rStyle w:val="a4"/>
          <w:color w:val="000000"/>
          <w:sz w:val="32"/>
          <w:szCs w:val="32"/>
        </w:rPr>
        <w:t>ПОЛИТИКА ОБРАБОТКИ ПЕРСОНАЛЬНЫХ ДАННЫХ</w:t>
      </w:r>
    </w:p>
    <w:p w:rsidR="00E83C2B" w:rsidRPr="00726941" w:rsidRDefault="00E83C2B" w:rsidP="00E83C2B">
      <w:pPr>
        <w:pStyle w:val="a3"/>
        <w:spacing w:before="0" w:beforeAutospacing="0" w:after="0" w:afterAutospacing="0"/>
        <w:jc w:val="center"/>
        <w:rPr>
          <w:color w:val="000000"/>
          <w:sz w:val="36"/>
          <w:szCs w:val="36"/>
        </w:rPr>
      </w:pPr>
      <w:r w:rsidRPr="00726941">
        <w:rPr>
          <w:rStyle w:val="a4"/>
          <w:color w:val="000000"/>
          <w:sz w:val="36"/>
          <w:szCs w:val="36"/>
        </w:rPr>
        <w:t>ООО «Динамит»</w:t>
      </w:r>
    </w:p>
    <w:p w:rsidR="00726941" w:rsidRDefault="00E83C2B" w:rsidP="00E83C2B">
      <w:pPr>
        <w:pStyle w:val="a3"/>
        <w:spacing w:before="0" w:beforeAutospacing="0" w:after="0" w:afterAutospacing="0"/>
        <w:jc w:val="both"/>
        <w:rPr>
          <w:rStyle w:val="a4"/>
          <w:color w:val="000000"/>
        </w:rPr>
      </w:pPr>
      <w:r w:rsidRPr="00E83C2B">
        <w:rPr>
          <w:rStyle w:val="a4"/>
          <w:color w:val="000000"/>
        </w:rPr>
        <w:t> </w:t>
      </w: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E83C2B">
      <w:pPr>
        <w:pStyle w:val="a3"/>
        <w:spacing w:before="0" w:beforeAutospacing="0" w:after="0" w:afterAutospacing="0"/>
        <w:jc w:val="both"/>
        <w:rPr>
          <w:rStyle w:val="a4"/>
          <w:color w:val="000000"/>
        </w:rPr>
      </w:pPr>
    </w:p>
    <w:p w:rsidR="00726941" w:rsidRDefault="00726941" w:rsidP="00726941">
      <w:pPr>
        <w:pStyle w:val="a3"/>
        <w:spacing w:before="0" w:beforeAutospacing="0" w:after="0" w:afterAutospacing="0"/>
        <w:jc w:val="center"/>
        <w:rPr>
          <w:rStyle w:val="a4"/>
          <w:b w:val="0"/>
          <w:i/>
          <w:color w:val="000000"/>
        </w:rPr>
      </w:pPr>
    </w:p>
    <w:p w:rsidR="00726941" w:rsidRDefault="00726941" w:rsidP="00726941">
      <w:pPr>
        <w:pStyle w:val="a3"/>
        <w:spacing w:before="0" w:beforeAutospacing="0" w:after="0" w:afterAutospacing="0"/>
        <w:jc w:val="center"/>
        <w:rPr>
          <w:rStyle w:val="a4"/>
          <w:b w:val="0"/>
          <w:i/>
          <w:color w:val="000000"/>
        </w:rPr>
      </w:pPr>
    </w:p>
    <w:p w:rsidR="00726941" w:rsidRPr="00726941" w:rsidRDefault="00726941" w:rsidP="00726941">
      <w:pPr>
        <w:pStyle w:val="a3"/>
        <w:spacing w:before="0" w:beforeAutospacing="0" w:after="0" w:afterAutospacing="0"/>
        <w:jc w:val="center"/>
        <w:rPr>
          <w:rStyle w:val="a4"/>
          <w:b w:val="0"/>
          <w:i/>
          <w:color w:val="000000"/>
        </w:rPr>
      </w:pPr>
      <w:r w:rsidRPr="00726941">
        <w:rPr>
          <w:rStyle w:val="a4"/>
          <w:b w:val="0"/>
          <w:i/>
          <w:color w:val="000000"/>
        </w:rPr>
        <w:t>г. Санкт-Петербург</w:t>
      </w:r>
    </w:p>
    <w:p w:rsidR="00726941" w:rsidRPr="00726941" w:rsidRDefault="00726941" w:rsidP="00726941">
      <w:pPr>
        <w:pStyle w:val="a3"/>
        <w:spacing w:before="0" w:beforeAutospacing="0" w:after="0" w:afterAutospacing="0"/>
        <w:jc w:val="center"/>
        <w:rPr>
          <w:rStyle w:val="a4"/>
          <w:b w:val="0"/>
          <w:i/>
          <w:color w:val="000000"/>
        </w:rPr>
        <w:sectPr w:rsidR="00726941" w:rsidRPr="00726941">
          <w:pgSz w:w="11906" w:h="16838"/>
          <w:pgMar w:top="1134" w:right="850" w:bottom="1134" w:left="1701" w:header="708" w:footer="708" w:gutter="0"/>
          <w:cols w:space="708"/>
          <w:docGrid w:linePitch="360"/>
        </w:sectPr>
      </w:pPr>
      <w:bookmarkStart w:id="0" w:name="_GoBack"/>
      <w:r w:rsidRPr="007E158B">
        <w:rPr>
          <w:rStyle w:val="a4"/>
          <w:b w:val="0"/>
          <w:i/>
          <w:color w:val="000000"/>
        </w:rPr>
        <w:t>2017 год</w:t>
      </w:r>
    </w:p>
    <w:bookmarkEnd w:id="0"/>
    <w:p w:rsidR="00E83C2B" w:rsidRPr="00726941" w:rsidRDefault="00E83C2B" w:rsidP="00726941">
      <w:pPr>
        <w:pStyle w:val="a3"/>
        <w:shd w:val="clear" w:color="auto" w:fill="D9D9D9" w:themeFill="background1" w:themeFillShade="D9"/>
        <w:spacing w:before="0" w:beforeAutospacing="0" w:after="0" w:afterAutospacing="0"/>
        <w:jc w:val="center"/>
        <w:rPr>
          <w:color w:val="000000"/>
          <w:sz w:val="20"/>
          <w:szCs w:val="20"/>
        </w:rPr>
      </w:pPr>
      <w:r w:rsidRPr="00726941">
        <w:rPr>
          <w:rStyle w:val="a4"/>
          <w:color w:val="000000"/>
          <w:sz w:val="20"/>
          <w:szCs w:val="20"/>
        </w:rPr>
        <w:lastRenderedPageBreak/>
        <w:t>1 Общая часть</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1.1   Настоящая Политика определяет порядок создания, обработки и защиты персональных данных граждан и работников ООО «Динамит» (далее - Общество).</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1.2   Основанием для разработки данного локального нормативного акта являются: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Конституция РФ от 12 декабря 1993 г.;</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Трудовой кодекс РФ;</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Гражданский кодекс РФ;</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Федеральный закон от 27 июля 2006 г. № 152-ФЗ «О персональных данных» (далее - Федеральный закон № 152-ФЗ);</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Постановление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1.3   Целью настоящей Политики является определение порядка обработки персональных данных граждан Обществом, а так же работников Общества;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граждан и работников Общества, за невыполнение требований и норм, регулирующих обработку и защиту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1.4   Персональные данные граждан относятся к категории конфиденциальной информации.</w:t>
      </w:r>
    </w:p>
    <w:p w:rsidR="00E83C2B" w:rsidRPr="00726941" w:rsidRDefault="00E83C2B" w:rsidP="00726941">
      <w:pPr>
        <w:pStyle w:val="a3"/>
        <w:shd w:val="clear" w:color="auto" w:fill="D9D9D9" w:themeFill="background1" w:themeFillShade="D9"/>
        <w:spacing w:before="0" w:beforeAutospacing="0" w:after="0" w:afterAutospacing="0"/>
        <w:jc w:val="center"/>
        <w:rPr>
          <w:color w:val="000000"/>
          <w:sz w:val="20"/>
          <w:szCs w:val="20"/>
        </w:rPr>
      </w:pPr>
      <w:r w:rsidRPr="00726941">
        <w:rPr>
          <w:rStyle w:val="a4"/>
          <w:color w:val="000000"/>
          <w:sz w:val="20"/>
          <w:szCs w:val="20"/>
        </w:rPr>
        <w:t>2 Основные понятия, используемые в настоящей Политике</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Для целей настоящей Политики применяются следующие термины и определения:</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Оператор</w:t>
      </w:r>
      <w:r w:rsidR="00726941">
        <w:rPr>
          <w:rStyle w:val="a4"/>
          <w:color w:val="000000"/>
          <w:sz w:val="20"/>
          <w:szCs w:val="20"/>
        </w:rPr>
        <w:t>, Общество</w:t>
      </w:r>
      <w:r w:rsidRPr="00726941">
        <w:rPr>
          <w:rStyle w:val="a4"/>
          <w:color w:val="000000"/>
          <w:sz w:val="20"/>
          <w:szCs w:val="20"/>
        </w:rPr>
        <w:t xml:space="preserve"> </w:t>
      </w:r>
      <w:r w:rsidR="00726941">
        <w:rPr>
          <w:rStyle w:val="a4"/>
          <w:color w:val="000000"/>
          <w:sz w:val="20"/>
          <w:szCs w:val="20"/>
        </w:rPr>
        <w:t xml:space="preserve">– </w:t>
      </w:r>
      <w:r w:rsidR="00726941" w:rsidRPr="00726941">
        <w:rPr>
          <w:rStyle w:val="a4"/>
          <w:b w:val="0"/>
          <w:color w:val="000000"/>
          <w:sz w:val="20"/>
          <w:szCs w:val="20"/>
        </w:rPr>
        <w:t>юридическое лицо</w:t>
      </w:r>
      <w:r w:rsidRPr="00726941">
        <w:rPr>
          <w:rStyle w:val="apple-converted-space"/>
          <w:b/>
          <w:bCs/>
          <w:color w:val="000000"/>
          <w:sz w:val="20"/>
          <w:szCs w:val="20"/>
        </w:rPr>
        <w:t> </w:t>
      </w:r>
      <w:r w:rsidR="00726941">
        <w:rPr>
          <w:color w:val="000000"/>
          <w:sz w:val="20"/>
          <w:szCs w:val="20"/>
        </w:rPr>
        <w:t>ООО «Динамит»</w:t>
      </w:r>
      <w:r w:rsidRPr="00726941">
        <w:rPr>
          <w:color w:val="000000"/>
          <w:sz w:val="20"/>
          <w:szCs w:val="20"/>
        </w:rPr>
        <w:t>,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Граждане</w:t>
      </w:r>
      <w:r w:rsidRPr="00726941">
        <w:rPr>
          <w:rStyle w:val="apple-converted-space"/>
          <w:b/>
          <w:bCs/>
          <w:color w:val="000000"/>
          <w:sz w:val="20"/>
          <w:szCs w:val="20"/>
        </w:rPr>
        <w:t> </w:t>
      </w:r>
      <w:r w:rsidRPr="00726941">
        <w:rPr>
          <w:color w:val="000000"/>
          <w:sz w:val="20"/>
          <w:szCs w:val="20"/>
        </w:rPr>
        <w:t>(субъекты персональных данных) – физические лица, обращающиеся к Обществу как к оператору с заявлениями, жалобами, предложениями, консультациями, и по другим вопросам.</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Работники</w:t>
      </w:r>
      <w:r w:rsidRPr="00726941">
        <w:rPr>
          <w:rStyle w:val="apple-converted-space"/>
          <w:b/>
          <w:bCs/>
          <w:color w:val="000000"/>
          <w:sz w:val="20"/>
          <w:szCs w:val="20"/>
        </w:rPr>
        <w:t> </w:t>
      </w:r>
      <w:r w:rsidRPr="00726941">
        <w:rPr>
          <w:color w:val="000000"/>
          <w:sz w:val="20"/>
          <w:szCs w:val="20"/>
        </w:rPr>
        <w:t>(субъекты персональных данных) – физические лица, состоящие в трудовых и иных гражданско-правовых отношениях с Обществом-оператором, в том числе: действующие работники Общества; соискатели на замещение вакантных должностей и лица, находящиеся в кадровом резерве (физические лица, готовящиеся вступить в трудовые или иные гражданско-правовые отношения с Обществом-оператором).</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Документы, содержащие персональные данные гражданина</w:t>
      </w:r>
      <w:r w:rsidRPr="00726941">
        <w:rPr>
          <w:rStyle w:val="apple-converted-space"/>
          <w:color w:val="000000"/>
          <w:sz w:val="20"/>
          <w:szCs w:val="20"/>
        </w:rPr>
        <w:t> </w:t>
      </w:r>
      <w:r w:rsidRPr="00726941">
        <w:rPr>
          <w:color w:val="000000"/>
          <w:sz w:val="20"/>
          <w:szCs w:val="20"/>
        </w:rPr>
        <w:t>- документы, необходимые для осуществления в установленном порядке государственного контроля и надзора за соответствием обработки персональных данных требованиям законодательства Российской Федерации в области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Документы, содержащие персональные данные работника</w:t>
      </w:r>
      <w:r w:rsidRPr="00726941">
        <w:rPr>
          <w:rStyle w:val="apple-converted-space"/>
          <w:color w:val="000000"/>
          <w:sz w:val="20"/>
          <w:szCs w:val="20"/>
        </w:rPr>
        <w:t> </w:t>
      </w:r>
      <w:r w:rsidRPr="00726941">
        <w:rPr>
          <w:color w:val="000000"/>
          <w:sz w:val="20"/>
          <w:szCs w:val="20"/>
        </w:rPr>
        <w:t>- документы, которые работник предоставляет Обществу-оператору (работодателю) в связи с трудовыми отношениями и касающиеся конкретного работника (субъекта персональных данных), а также другие документы, содержащие сведения, предназначенные для использования в служебных целях.</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Персональные данные</w:t>
      </w:r>
      <w:r w:rsidRPr="00726941">
        <w:rPr>
          <w:rStyle w:val="apple-converted-space"/>
          <w:color w:val="000000"/>
          <w:sz w:val="20"/>
          <w:szCs w:val="20"/>
        </w:rPr>
        <w:t> </w:t>
      </w:r>
      <w:r w:rsidRPr="00726941">
        <w:rPr>
          <w:color w:val="000000"/>
          <w:sz w:val="20"/>
          <w:szCs w:val="20"/>
        </w:rPr>
        <w:t>- любая информация, относящаяся к прямо или косвенно определенному или определяемому физическому лицу (субъекту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Биометрические персональные данные</w:t>
      </w:r>
      <w:r w:rsidRPr="00726941">
        <w:rPr>
          <w:rStyle w:val="apple-converted-space"/>
          <w:b/>
          <w:bCs/>
          <w:color w:val="000000"/>
          <w:sz w:val="20"/>
          <w:szCs w:val="20"/>
        </w:rPr>
        <w:t> </w:t>
      </w:r>
      <w:r w:rsidRPr="00726941">
        <w:rPr>
          <w:color w:val="000000"/>
          <w:sz w:val="20"/>
          <w:szCs w:val="20"/>
        </w:rPr>
        <w:t>– сведения, которые характеризуют физиологические и биологические особенности человека, на основании которых можно установить его личность.</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Обработка персональных данных гражданина или работника</w:t>
      </w:r>
      <w:r w:rsidRPr="00726941">
        <w:rPr>
          <w:rStyle w:val="apple-converted-space"/>
          <w:b/>
          <w:bCs/>
          <w:color w:val="000000"/>
          <w:sz w:val="20"/>
          <w:szCs w:val="20"/>
        </w:rPr>
        <w:t> </w:t>
      </w:r>
      <w:r w:rsidRPr="00726941">
        <w:rPr>
          <w:color w:val="000000"/>
          <w:sz w:val="20"/>
          <w:szCs w:val="20"/>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гражданина или работника.</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Распространение персональных данных</w:t>
      </w:r>
      <w:r w:rsidRPr="00726941">
        <w:rPr>
          <w:rStyle w:val="apple-converted-space"/>
          <w:b/>
          <w:bCs/>
          <w:color w:val="000000"/>
          <w:sz w:val="20"/>
          <w:szCs w:val="20"/>
        </w:rPr>
        <w:t> </w:t>
      </w:r>
      <w:r w:rsidRPr="00726941">
        <w:rPr>
          <w:color w:val="000000"/>
          <w:sz w:val="20"/>
          <w:szCs w:val="20"/>
        </w:rPr>
        <w:t>- действия, направленные на раскрытие персональных данных неопределенному кругу лиц.</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Предоставление персональных данных</w:t>
      </w:r>
      <w:r w:rsidRPr="00726941">
        <w:rPr>
          <w:rStyle w:val="apple-converted-space"/>
          <w:color w:val="000000"/>
          <w:sz w:val="20"/>
          <w:szCs w:val="20"/>
        </w:rPr>
        <w:t> </w:t>
      </w:r>
      <w:r w:rsidRPr="00726941">
        <w:rPr>
          <w:color w:val="000000"/>
          <w:sz w:val="20"/>
          <w:szCs w:val="20"/>
        </w:rPr>
        <w:t>- действия, направленные на раскрытие персональных данных определенному лицу или определенному кругу лиц.</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Обезличивание персональных данных</w:t>
      </w:r>
      <w:r w:rsidRPr="00726941">
        <w:rPr>
          <w:rStyle w:val="apple-converted-space"/>
          <w:b/>
          <w:bCs/>
          <w:color w:val="000000"/>
          <w:sz w:val="20"/>
          <w:szCs w:val="20"/>
        </w:rPr>
        <w:t> </w:t>
      </w:r>
      <w:r w:rsidRPr="00726941">
        <w:rPr>
          <w:color w:val="000000"/>
          <w:sz w:val="20"/>
          <w:szCs w:val="20"/>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Блокирование персональных данных</w:t>
      </w:r>
      <w:r w:rsidRPr="00726941">
        <w:rPr>
          <w:rStyle w:val="apple-converted-space"/>
          <w:b/>
          <w:bCs/>
          <w:color w:val="000000"/>
          <w:sz w:val="20"/>
          <w:szCs w:val="20"/>
        </w:rPr>
        <w:t> </w:t>
      </w:r>
      <w:r w:rsidRPr="00726941">
        <w:rPr>
          <w:color w:val="000000"/>
          <w:sz w:val="20"/>
          <w:szCs w:val="20"/>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Уничтожение персональных данных</w:t>
      </w:r>
      <w:r w:rsidRPr="00726941">
        <w:rPr>
          <w:rStyle w:val="apple-converted-space"/>
          <w:b/>
          <w:bCs/>
          <w:color w:val="000000"/>
          <w:sz w:val="20"/>
          <w:szCs w:val="20"/>
        </w:rPr>
        <w:t> </w:t>
      </w:r>
      <w:r w:rsidRPr="00726941">
        <w:rPr>
          <w:color w:val="000000"/>
          <w:sz w:val="20"/>
          <w:szCs w:val="20"/>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Автоматизированная обработка персональных данных</w:t>
      </w:r>
      <w:r w:rsidRPr="00726941">
        <w:rPr>
          <w:rStyle w:val="apple-converted-space"/>
          <w:color w:val="000000"/>
          <w:sz w:val="20"/>
          <w:szCs w:val="20"/>
        </w:rPr>
        <w:t> </w:t>
      </w:r>
      <w:r w:rsidRPr="00726941">
        <w:rPr>
          <w:color w:val="000000"/>
          <w:sz w:val="20"/>
          <w:szCs w:val="20"/>
        </w:rPr>
        <w:t>- обработка персональных данных с помощью средств вычислительной техники.</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Информационная система персональных данных</w:t>
      </w:r>
      <w:r w:rsidRPr="00726941">
        <w:rPr>
          <w:rStyle w:val="apple-converted-space"/>
          <w:b/>
          <w:bCs/>
          <w:color w:val="000000"/>
          <w:sz w:val="20"/>
          <w:szCs w:val="20"/>
        </w:rPr>
        <w:t> </w:t>
      </w:r>
      <w:r w:rsidRPr="00726941">
        <w:rPr>
          <w:color w:val="000000"/>
          <w:sz w:val="20"/>
          <w:szCs w:val="20"/>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Конфиденциальность</w:t>
      </w:r>
      <w:r w:rsidRPr="00726941">
        <w:rPr>
          <w:rStyle w:val="apple-converted-space"/>
          <w:b/>
          <w:bCs/>
          <w:color w:val="000000"/>
          <w:sz w:val="20"/>
          <w:szCs w:val="20"/>
        </w:rPr>
        <w:t> </w:t>
      </w:r>
      <w:r w:rsidRPr="00726941">
        <w:rPr>
          <w:rStyle w:val="a4"/>
          <w:color w:val="000000"/>
          <w:sz w:val="20"/>
          <w:szCs w:val="20"/>
        </w:rPr>
        <w:t>персональных</w:t>
      </w:r>
      <w:r w:rsidRPr="00726941">
        <w:rPr>
          <w:rStyle w:val="apple-converted-space"/>
          <w:color w:val="000000"/>
          <w:sz w:val="20"/>
          <w:szCs w:val="20"/>
        </w:rPr>
        <w:t> </w:t>
      </w:r>
      <w:r w:rsidRPr="00726941">
        <w:rPr>
          <w:rStyle w:val="a4"/>
          <w:color w:val="000000"/>
          <w:sz w:val="20"/>
          <w:szCs w:val="20"/>
        </w:rPr>
        <w:t>данных</w:t>
      </w:r>
      <w:r w:rsidRPr="00726941">
        <w:rPr>
          <w:rStyle w:val="apple-converted-space"/>
          <w:b/>
          <w:bCs/>
          <w:color w:val="000000"/>
          <w:sz w:val="20"/>
          <w:szCs w:val="20"/>
        </w:rPr>
        <w:t> </w:t>
      </w:r>
      <w:r w:rsidRPr="00726941">
        <w:rPr>
          <w:color w:val="000000"/>
          <w:sz w:val="20"/>
          <w:szCs w:val="20"/>
        </w:rPr>
        <w:t>-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законодательством.</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t>Несанкционированный доступ</w:t>
      </w:r>
      <w:r w:rsidRPr="00726941">
        <w:rPr>
          <w:rStyle w:val="apple-converted-space"/>
          <w:b/>
          <w:bCs/>
          <w:color w:val="000000"/>
          <w:sz w:val="20"/>
          <w:szCs w:val="20"/>
        </w:rPr>
        <w:t> </w:t>
      </w:r>
      <w:r w:rsidRPr="00726941">
        <w:rPr>
          <w:color w:val="000000"/>
          <w:sz w:val="20"/>
          <w:szCs w:val="20"/>
        </w:rPr>
        <w:t>(несанкционированные действия) - доступ к информации или действия с информацией, нарушающие правила разграничения доступа, в том числе с использованием штатных средств, предоставляемых информационными системами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rStyle w:val="a4"/>
          <w:color w:val="000000"/>
          <w:sz w:val="20"/>
          <w:szCs w:val="20"/>
        </w:rPr>
        <w:lastRenderedPageBreak/>
        <w:t>Общедоступные персональные данные</w:t>
      </w:r>
      <w:r w:rsidRPr="00726941">
        <w:rPr>
          <w:rStyle w:val="apple-converted-space"/>
          <w:b/>
          <w:bCs/>
          <w:color w:val="000000"/>
          <w:sz w:val="20"/>
          <w:szCs w:val="20"/>
        </w:rPr>
        <w:t> </w:t>
      </w:r>
      <w:r w:rsidRPr="00726941">
        <w:rPr>
          <w:color w:val="000000"/>
          <w:sz w:val="20"/>
          <w:szCs w:val="20"/>
        </w:rPr>
        <w:t>-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 законодательством не распространяется требование соблюдения конфиденциальности.</w:t>
      </w:r>
    </w:p>
    <w:p w:rsidR="00E83C2B" w:rsidRPr="00726941" w:rsidRDefault="00E83C2B" w:rsidP="00726941">
      <w:pPr>
        <w:pStyle w:val="a3"/>
        <w:shd w:val="clear" w:color="auto" w:fill="D9D9D9" w:themeFill="background1" w:themeFillShade="D9"/>
        <w:spacing w:before="0" w:beforeAutospacing="0" w:after="0" w:afterAutospacing="0"/>
        <w:jc w:val="center"/>
        <w:rPr>
          <w:color w:val="000000"/>
          <w:sz w:val="20"/>
          <w:szCs w:val="20"/>
        </w:rPr>
      </w:pPr>
      <w:r w:rsidRPr="00726941">
        <w:rPr>
          <w:rStyle w:val="a4"/>
          <w:color w:val="000000"/>
          <w:sz w:val="20"/>
          <w:szCs w:val="20"/>
        </w:rPr>
        <w:t>3 Общие принципы и условия обработки персональных данных граждан и работников</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3.1   Обработка персональных данных граждан и работников осуществляется на основе принципов:</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   Обработка персональных данных должна осуществляться на законной и справедливой основе.</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4)   Обработке подлежат только персональные данные, которые отвечают целям их обработки.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Общество должно принимать необходимые меры либо обеспечивать их принятие по удалению или уточнению неполных или неточных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 152-ФЗ,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3.2   В целях обеспечения прав и свобод человека и гражданина, Общество и его представители при обработке персональных данных Гражданина или Работника обязаны соблюдать следующие общие требования: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1)   Обработка персональных данных Гражданина может осуществляться исключительно в  целях заключения, исполнения договоров с указанными лицами, </w:t>
      </w:r>
      <w:r w:rsidR="0009688B" w:rsidRPr="00726941">
        <w:rPr>
          <w:color w:val="000000"/>
          <w:sz w:val="20"/>
          <w:szCs w:val="20"/>
        </w:rPr>
        <w:t>оказания услуг Гражданам, предоставления консультаций Гражданам, ответов на обращения Граждан (в т.ч. поступивших в Общество посредством электронных каналов связи), контроля качества оказываемых услуг, информирования Граждан об оказываемых Обществом услугах (в случае их согласия на такое информирование), обеспечение сохранности имущества Общества</w:t>
      </w:r>
      <w:r w:rsidRPr="00726941">
        <w:rPr>
          <w:color w:val="000000"/>
          <w:sz w:val="20"/>
          <w:szCs w:val="20"/>
        </w:rPr>
        <w:t>.</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2)   Обработка персональных данных </w:t>
      </w:r>
      <w:r w:rsidR="0009688B" w:rsidRPr="00726941">
        <w:rPr>
          <w:color w:val="000000"/>
          <w:sz w:val="20"/>
          <w:szCs w:val="20"/>
        </w:rPr>
        <w:t>Р</w:t>
      </w:r>
      <w:r w:rsidRPr="00726941">
        <w:rPr>
          <w:color w:val="000000"/>
          <w:sz w:val="20"/>
          <w:szCs w:val="20"/>
        </w:rPr>
        <w:t xml:space="preserve">аботников может осуществляться исключительно в целях обеспечения соблюдения законодательства Российской Федерации в области персональных данных и иных нормативных правовых актов, оформления трудовых отношений, расчета и выдачи заработной платы или других доходов, налоговых и пенсионных отчислений, содействия </w:t>
      </w:r>
      <w:r w:rsidR="0009688B" w:rsidRPr="00726941">
        <w:rPr>
          <w:color w:val="000000"/>
          <w:sz w:val="20"/>
          <w:szCs w:val="20"/>
        </w:rPr>
        <w:t>Р</w:t>
      </w:r>
      <w:r w:rsidRPr="00726941">
        <w:rPr>
          <w:color w:val="000000"/>
          <w:sz w:val="20"/>
          <w:szCs w:val="20"/>
        </w:rPr>
        <w:t xml:space="preserve">аботникам в трудоустройстве, обучении, повышении квалификации и продвижении по службе, обеспечения личной безопасности </w:t>
      </w:r>
      <w:r w:rsidR="0009688B" w:rsidRPr="00726941">
        <w:rPr>
          <w:color w:val="000000"/>
          <w:sz w:val="20"/>
          <w:szCs w:val="20"/>
        </w:rPr>
        <w:t>Р</w:t>
      </w:r>
      <w:r w:rsidRPr="00726941">
        <w:rPr>
          <w:color w:val="000000"/>
          <w:sz w:val="20"/>
          <w:szCs w:val="20"/>
        </w:rPr>
        <w:t xml:space="preserve">аботников, контроля количества и качества выполняемой работы, обеспечения сохранности имущества </w:t>
      </w:r>
      <w:r w:rsidR="0009688B" w:rsidRPr="00726941">
        <w:rPr>
          <w:color w:val="000000"/>
          <w:sz w:val="20"/>
          <w:szCs w:val="20"/>
        </w:rPr>
        <w:t>Общества</w:t>
      </w:r>
      <w:r w:rsidRPr="00726941">
        <w:rPr>
          <w:color w:val="000000"/>
          <w:sz w:val="20"/>
          <w:szCs w:val="20"/>
        </w:rPr>
        <w:t>.</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3)   Все персональные данные </w:t>
      </w:r>
      <w:r w:rsidR="0009688B" w:rsidRPr="00726941">
        <w:rPr>
          <w:color w:val="000000"/>
          <w:sz w:val="20"/>
          <w:szCs w:val="20"/>
        </w:rPr>
        <w:t>Г</w:t>
      </w:r>
      <w:r w:rsidRPr="00726941">
        <w:rPr>
          <w:color w:val="000000"/>
          <w:sz w:val="20"/>
          <w:szCs w:val="20"/>
        </w:rPr>
        <w:t xml:space="preserve">ражданина следует получать у него самого или у его полномочного представителя. Все персональные данные </w:t>
      </w:r>
      <w:r w:rsidR="0009688B" w:rsidRPr="00726941">
        <w:rPr>
          <w:color w:val="000000"/>
          <w:sz w:val="20"/>
          <w:szCs w:val="20"/>
        </w:rPr>
        <w:t>Р</w:t>
      </w:r>
      <w:r w:rsidRPr="00726941">
        <w:rPr>
          <w:color w:val="000000"/>
          <w:sz w:val="20"/>
          <w:szCs w:val="20"/>
        </w:rPr>
        <w:t xml:space="preserve">аботника работодатель должен получать у него самого. Если персональные данные </w:t>
      </w:r>
      <w:r w:rsidR="0009688B" w:rsidRPr="00726941">
        <w:rPr>
          <w:color w:val="000000"/>
          <w:sz w:val="20"/>
          <w:szCs w:val="20"/>
        </w:rPr>
        <w:t>Г</w:t>
      </w:r>
      <w:r w:rsidRPr="00726941">
        <w:rPr>
          <w:color w:val="000000"/>
          <w:sz w:val="20"/>
          <w:szCs w:val="20"/>
        </w:rPr>
        <w:t xml:space="preserve">ражданина или </w:t>
      </w:r>
      <w:r w:rsidR="0009688B" w:rsidRPr="00726941">
        <w:rPr>
          <w:color w:val="000000"/>
          <w:sz w:val="20"/>
          <w:szCs w:val="20"/>
        </w:rPr>
        <w:t>Р</w:t>
      </w:r>
      <w:r w:rsidRPr="00726941">
        <w:rPr>
          <w:color w:val="000000"/>
          <w:sz w:val="20"/>
          <w:szCs w:val="20"/>
        </w:rPr>
        <w:t xml:space="preserve">аботника возможно получить только у третьей стороны, то </w:t>
      </w:r>
      <w:r w:rsidR="0009688B" w:rsidRPr="00726941">
        <w:rPr>
          <w:color w:val="000000"/>
          <w:sz w:val="20"/>
          <w:szCs w:val="20"/>
        </w:rPr>
        <w:t>Г</w:t>
      </w:r>
      <w:r w:rsidRPr="00726941">
        <w:rPr>
          <w:color w:val="000000"/>
          <w:sz w:val="20"/>
          <w:szCs w:val="20"/>
        </w:rPr>
        <w:t xml:space="preserve">ражданин или </w:t>
      </w:r>
      <w:r w:rsidR="0009688B" w:rsidRPr="00726941">
        <w:rPr>
          <w:color w:val="000000"/>
          <w:sz w:val="20"/>
          <w:szCs w:val="20"/>
        </w:rPr>
        <w:t>Р</w:t>
      </w:r>
      <w:r w:rsidRPr="00726941">
        <w:rPr>
          <w:color w:val="000000"/>
          <w:sz w:val="20"/>
          <w:szCs w:val="20"/>
        </w:rPr>
        <w:t>аботник должен быть уведомлен об этом заранее и от него должно быть получено письменное согласие.</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4)   При определении объема и содержания, обрабатываемых персональных данных </w:t>
      </w:r>
      <w:r w:rsidR="0009688B" w:rsidRPr="00726941">
        <w:rPr>
          <w:color w:val="000000"/>
          <w:sz w:val="20"/>
          <w:szCs w:val="20"/>
        </w:rPr>
        <w:t>Г</w:t>
      </w:r>
      <w:r w:rsidRPr="00726941">
        <w:rPr>
          <w:color w:val="000000"/>
          <w:sz w:val="20"/>
          <w:szCs w:val="20"/>
        </w:rPr>
        <w:t xml:space="preserve">ражданина или </w:t>
      </w:r>
      <w:r w:rsidR="0009688B" w:rsidRPr="00726941">
        <w:rPr>
          <w:color w:val="000000"/>
          <w:sz w:val="20"/>
          <w:szCs w:val="20"/>
        </w:rPr>
        <w:t>Р</w:t>
      </w:r>
      <w:r w:rsidRPr="00726941">
        <w:rPr>
          <w:color w:val="000000"/>
          <w:sz w:val="20"/>
          <w:szCs w:val="20"/>
        </w:rPr>
        <w:t>аботника, Общество должно руководствоваться Конституцией Российской Федерации, Трудовым кодексом, Федеральным законом № 323-ФЗ «Об основах охраны здоровья граждан в Российской Федерации», законодательством РФ в сфере защиты персональных данных и обработки информации, Уставом Общества и иными Федеральными законами и локальными нормативными актами в области защиты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5)   Общество-оператор не имеет права получать и обрабатывать персональные данные </w:t>
      </w:r>
      <w:r w:rsidR="0009688B" w:rsidRPr="00726941">
        <w:rPr>
          <w:color w:val="000000"/>
          <w:sz w:val="20"/>
          <w:szCs w:val="20"/>
        </w:rPr>
        <w:t>Г</w:t>
      </w:r>
      <w:r w:rsidRPr="00726941">
        <w:rPr>
          <w:color w:val="000000"/>
          <w:sz w:val="20"/>
          <w:szCs w:val="20"/>
        </w:rPr>
        <w:t xml:space="preserve">ражданина или </w:t>
      </w:r>
      <w:r w:rsidR="0009688B" w:rsidRPr="00726941">
        <w:rPr>
          <w:color w:val="000000"/>
          <w:sz w:val="20"/>
          <w:szCs w:val="20"/>
        </w:rPr>
        <w:t>Р</w:t>
      </w:r>
      <w:r w:rsidRPr="00726941">
        <w:rPr>
          <w:color w:val="000000"/>
          <w:sz w:val="20"/>
          <w:szCs w:val="20"/>
        </w:rPr>
        <w:t xml:space="preserve">аботника, касающиеся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Федеральным законом № 152-ФЗ.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w:t>
      </w:r>
      <w:r w:rsidR="0009688B" w:rsidRPr="00726941">
        <w:rPr>
          <w:color w:val="000000"/>
          <w:sz w:val="20"/>
          <w:szCs w:val="20"/>
        </w:rPr>
        <w:t>Р</w:t>
      </w:r>
      <w:r w:rsidRPr="00726941">
        <w:rPr>
          <w:color w:val="000000"/>
          <w:sz w:val="20"/>
          <w:szCs w:val="20"/>
        </w:rPr>
        <w:t>аботника только с его письменного согласия.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6)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w:t>
      </w:r>
      <w:r w:rsidR="0009688B" w:rsidRPr="00726941">
        <w:rPr>
          <w:color w:val="000000"/>
          <w:sz w:val="20"/>
          <w:szCs w:val="20"/>
        </w:rPr>
        <w:t>Гражданина и Р</w:t>
      </w:r>
      <w:r w:rsidRPr="00726941">
        <w:rPr>
          <w:color w:val="000000"/>
          <w:sz w:val="20"/>
          <w:szCs w:val="20"/>
        </w:rPr>
        <w:t>аботника или иным образом затрагивающих его права и законные интересы, за исключением случаев, предусмотренных Федеральным законом № 152-ФЗ.</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7)   Решение, порождающее юридические последствия в отношении </w:t>
      </w:r>
      <w:r w:rsidR="0009688B" w:rsidRPr="00726941">
        <w:rPr>
          <w:color w:val="000000"/>
          <w:sz w:val="20"/>
          <w:szCs w:val="20"/>
        </w:rPr>
        <w:t>Г</w:t>
      </w:r>
      <w:r w:rsidRPr="00726941">
        <w:rPr>
          <w:color w:val="000000"/>
          <w:sz w:val="20"/>
          <w:szCs w:val="20"/>
        </w:rPr>
        <w:t xml:space="preserve">ражданина </w:t>
      </w:r>
      <w:r w:rsidR="0009688B" w:rsidRPr="00726941">
        <w:rPr>
          <w:color w:val="000000"/>
          <w:sz w:val="20"/>
          <w:szCs w:val="20"/>
        </w:rPr>
        <w:t>и/</w:t>
      </w:r>
      <w:r w:rsidRPr="00726941">
        <w:rPr>
          <w:color w:val="000000"/>
          <w:sz w:val="20"/>
          <w:szCs w:val="20"/>
        </w:rPr>
        <w:t xml:space="preserve">или </w:t>
      </w:r>
      <w:r w:rsidR="0009688B" w:rsidRPr="00726941">
        <w:rPr>
          <w:color w:val="000000"/>
          <w:sz w:val="20"/>
          <w:szCs w:val="20"/>
        </w:rPr>
        <w:t>Р</w:t>
      </w:r>
      <w:r w:rsidRPr="00726941">
        <w:rPr>
          <w:color w:val="000000"/>
          <w:sz w:val="20"/>
          <w:szCs w:val="20"/>
        </w:rPr>
        <w:t xml:space="preserve">аботника,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w:t>
      </w:r>
      <w:r w:rsidR="0009688B" w:rsidRPr="00726941">
        <w:rPr>
          <w:color w:val="000000"/>
          <w:sz w:val="20"/>
          <w:szCs w:val="20"/>
        </w:rPr>
        <w:t>Г</w:t>
      </w:r>
      <w:r w:rsidRPr="00726941">
        <w:rPr>
          <w:color w:val="000000"/>
          <w:sz w:val="20"/>
          <w:szCs w:val="20"/>
        </w:rPr>
        <w:t>ражданина и</w:t>
      </w:r>
      <w:r w:rsidR="0009688B" w:rsidRPr="00726941">
        <w:rPr>
          <w:color w:val="000000"/>
          <w:sz w:val="20"/>
          <w:szCs w:val="20"/>
        </w:rPr>
        <w:t>/или</w:t>
      </w:r>
      <w:r w:rsidRPr="00726941">
        <w:rPr>
          <w:color w:val="000000"/>
          <w:sz w:val="20"/>
          <w:szCs w:val="20"/>
        </w:rPr>
        <w:t xml:space="preserve"> </w:t>
      </w:r>
      <w:r w:rsidR="0009688B" w:rsidRPr="00726941">
        <w:rPr>
          <w:color w:val="000000"/>
          <w:sz w:val="20"/>
          <w:szCs w:val="20"/>
        </w:rPr>
        <w:t>Р</w:t>
      </w:r>
      <w:r w:rsidRPr="00726941">
        <w:rPr>
          <w:color w:val="000000"/>
          <w:sz w:val="20"/>
          <w:szCs w:val="20"/>
        </w:rPr>
        <w:t>аботника, или в случаях, предусмотренных Федеральным законодательством, устанавливающим также меры по обеспечению соблюдения прав и законных интересов субъекта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8)   Общество (работодатель) обязан(о) разъяснить </w:t>
      </w:r>
      <w:r w:rsidR="0009688B" w:rsidRPr="00726941">
        <w:rPr>
          <w:color w:val="000000"/>
          <w:sz w:val="20"/>
          <w:szCs w:val="20"/>
        </w:rPr>
        <w:t>Г</w:t>
      </w:r>
      <w:r w:rsidRPr="00726941">
        <w:rPr>
          <w:color w:val="000000"/>
          <w:sz w:val="20"/>
          <w:szCs w:val="20"/>
        </w:rPr>
        <w:t>ражданину и</w:t>
      </w:r>
      <w:r w:rsidR="0009688B" w:rsidRPr="00726941">
        <w:rPr>
          <w:color w:val="000000"/>
          <w:sz w:val="20"/>
          <w:szCs w:val="20"/>
        </w:rPr>
        <w:t>/или</w:t>
      </w:r>
      <w:r w:rsidRPr="00726941">
        <w:rPr>
          <w:color w:val="000000"/>
          <w:sz w:val="20"/>
          <w:szCs w:val="20"/>
        </w:rPr>
        <w:t xml:space="preserve"> </w:t>
      </w:r>
      <w:r w:rsidR="0009688B" w:rsidRPr="00726941">
        <w:rPr>
          <w:color w:val="000000"/>
          <w:sz w:val="20"/>
          <w:szCs w:val="20"/>
        </w:rPr>
        <w:t>Р</w:t>
      </w:r>
      <w:r w:rsidRPr="00726941">
        <w:rPr>
          <w:color w:val="000000"/>
          <w:sz w:val="20"/>
          <w:szCs w:val="20"/>
        </w:rPr>
        <w:t xml:space="preserve">аботнику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w:t>
      </w:r>
      <w:r w:rsidR="0009688B" w:rsidRPr="00726941">
        <w:rPr>
          <w:color w:val="000000"/>
          <w:sz w:val="20"/>
          <w:szCs w:val="20"/>
        </w:rPr>
        <w:t>Г</w:t>
      </w:r>
      <w:r w:rsidRPr="00726941">
        <w:rPr>
          <w:color w:val="000000"/>
          <w:sz w:val="20"/>
          <w:szCs w:val="20"/>
        </w:rPr>
        <w:t>ражданином и</w:t>
      </w:r>
      <w:r w:rsidR="0009688B" w:rsidRPr="00726941">
        <w:rPr>
          <w:color w:val="000000"/>
          <w:sz w:val="20"/>
          <w:szCs w:val="20"/>
        </w:rPr>
        <w:t>/или</w:t>
      </w:r>
      <w:r w:rsidRPr="00726941">
        <w:rPr>
          <w:color w:val="000000"/>
          <w:sz w:val="20"/>
          <w:szCs w:val="20"/>
        </w:rPr>
        <w:t xml:space="preserve"> </w:t>
      </w:r>
      <w:r w:rsidR="0009688B" w:rsidRPr="00726941">
        <w:rPr>
          <w:color w:val="000000"/>
          <w:sz w:val="20"/>
          <w:szCs w:val="20"/>
        </w:rPr>
        <w:t>Р</w:t>
      </w:r>
      <w:r w:rsidRPr="00726941">
        <w:rPr>
          <w:color w:val="000000"/>
          <w:sz w:val="20"/>
          <w:szCs w:val="20"/>
        </w:rPr>
        <w:t>аботником своих прав и законных интересов.</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9)   Общество обязано рассмотреть возражение в течение тридцати дней со дня его получения и уведомить </w:t>
      </w:r>
      <w:r w:rsidR="0009688B" w:rsidRPr="00726941">
        <w:rPr>
          <w:color w:val="000000"/>
          <w:sz w:val="20"/>
          <w:szCs w:val="20"/>
        </w:rPr>
        <w:t>Г</w:t>
      </w:r>
      <w:r w:rsidRPr="00726941">
        <w:rPr>
          <w:color w:val="000000"/>
          <w:sz w:val="20"/>
          <w:szCs w:val="20"/>
        </w:rPr>
        <w:t>ражданина и</w:t>
      </w:r>
      <w:r w:rsidR="0009688B" w:rsidRPr="00726941">
        <w:rPr>
          <w:color w:val="000000"/>
          <w:sz w:val="20"/>
          <w:szCs w:val="20"/>
        </w:rPr>
        <w:t>/или</w:t>
      </w:r>
      <w:r w:rsidRPr="00726941">
        <w:rPr>
          <w:color w:val="000000"/>
          <w:sz w:val="20"/>
          <w:szCs w:val="20"/>
        </w:rPr>
        <w:t xml:space="preserve"> </w:t>
      </w:r>
      <w:r w:rsidR="0009688B" w:rsidRPr="00726941">
        <w:rPr>
          <w:color w:val="000000"/>
          <w:sz w:val="20"/>
          <w:szCs w:val="20"/>
        </w:rPr>
        <w:t>Р</w:t>
      </w:r>
      <w:r w:rsidRPr="00726941">
        <w:rPr>
          <w:color w:val="000000"/>
          <w:sz w:val="20"/>
          <w:szCs w:val="20"/>
        </w:rPr>
        <w:t>аботника о результатах рассмотрения такого возражения.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10)   Защита персональных данных </w:t>
      </w:r>
      <w:r w:rsidR="0009688B" w:rsidRPr="00726941">
        <w:rPr>
          <w:color w:val="000000"/>
          <w:sz w:val="20"/>
          <w:szCs w:val="20"/>
        </w:rPr>
        <w:t>Г</w:t>
      </w:r>
      <w:r w:rsidRPr="00726941">
        <w:rPr>
          <w:color w:val="000000"/>
          <w:sz w:val="20"/>
          <w:szCs w:val="20"/>
        </w:rPr>
        <w:t xml:space="preserve">раждан и </w:t>
      </w:r>
      <w:r w:rsidR="0009688B" w:rsidRPr="00726941">
        <w:rPr>
          <w:color w:val="000000"/>
          <w:sz w:val="20"/>
          <w:szCs w:val="20"/>
        </w:rPr>
        <w:t>Р</w:t>
      </w:r>
      <w:r w:rsidRPr="00726941">
        <w:rPr>
          <w:color w:val="000000"/>
          <w:sz w:val="20"/>
          <w:szCs w:val="20"/>
        </w:rPr>
        <w:t>аботников от неправомерного их использования или утраты должна быть обеспечена Обществом за счет своих средств, в порядке, установленном Федеральным законодательством и другими нормативными документами.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lastRenderedPageBreak/>
        <w:t xml:space="preserve">11)   Работники или их представители должны быть ознакомлены под личную подпись с документами Общества, устанавливающими порядок обработки персональных данных </w:t>
      </w:r>
      <w:r w:rsidR="0009688B" w:rsidRPr="00726941">
        <w:rPr>
          <w:color w:val="000000"/>
          <w:sz w:val="20"/>
          <w:szCs w:val="20"/>
        </w:rPr>
        <w:t>Р</w:t>
      </w:r>
      <w:r w:rsidRPr="00726941">
        <w:rPr>
          <w:color w:val="000000"/>
          <w:sz w:val="20"/>
          <w:szCs w:val="20"/>
        </w:rPr>
        <w:t>аботников, а также об их правах и обязанностях в этой области.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12)   Обработку биометрических персональных данных производить в соответствии с требованиями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3.3   Общество-оператор вправе поручить обработку персональных данных другому лицу с согласия </w:t>
      </w:r>
      <w:r w:rsidR="0009688B" w:rsidRPr="00726941">
        <w:rPr>
          <w:color w:val="000000"/>
          <w:sz w:val="20"/>
          <w:szCs w:val="20"/>
        </w:rPr>
        <w:t>Г</w:t>
      </w:r>
      <w:r w:rsidRPr="00726941">
        <w:rPr>
          <w:color w:val="000000"/>
          <w:sz w:val="20"/>
          <w:szCs w:val="20"/>
        </w:rPr>
        <w:t xml:space="preserve">ражданина, если иное не предусмотрено </w:t>
      </w:r>
      <w:r w:rsidR="0009688B" w:rsidRPr="00726941">
        <w:rPr>
          <w:color w:val="000000"/>
          <w:sz w:val="20"/>
          <w:szCs w:val="20"/>
        </w:rPr>
        <w:t>законодательством РФ</w:t>
      </w:r>
      <w:r w:rsidRPr="00726941">
        <w:rPr>
          <w:color w:val="000000"/>
          <w:sz w:val="20"/>
          <w:szCs w:val="20"/>
        </w:rPr>
        <w:t>, на основании заключаемого с этим лицом договора</w:t>
      </w:r>
      <w:r w:rsidR="0009688B" w:rsidRPr="00726941">
        <w:rPr>
          <w:color w:val="000000"/>
          <w:sz w:val="20"/>
          <w:szCs w:val="20"/>
        </w:rPr>
        <w:t xml:space="preserve"> </w:t>
      </w:r>
      <w:r w:rsidRPr="00726941">
        <w:rPr>
          <w:color w:val="000000"/>
          <w:sz w:val="20"/>
          <w:szCs w:val="20"/>
        </w:rPr>
        <w:t>(далее - поручение Общества). Лицо, осуществляющее обработку персональных данных по поручению Общества, обязано соблюдать принципы и правила обработки персональных данных, предусмотренные Федеральным законом № 152-ФЗ. В поручении Общества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 152-ФЗ.</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3.4   Лицо, осуществляющее обработку персональных данных по поручению Общества, не обязано получать согласие </w:t>
      </w:r>
      <w:r w:rsidR="0009688B" w:rsidRPr="00726941">
        <w:rPr>
          <w:color w:val="000000"/>
          <w:sz w:val="20"/>
          <w:szCs w:val="20"/>
        </w:rPr>
        <w:t>Г</w:t>
      </w:r>
      <w:r w:rsidRPr="00726941">
        <w:rPr>
          <w:color w:val="000000"/>
          <w:sz w:val="20"/>
          <w:szCs w:val="20"/>
        </w:rPr>
        <w:t>ражданина на обработку его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3.5   В случае если Общество-оператор поручает обработку персональных данных другому лицу, ответственность перед </w:t>
      </w:r>
      <w:r w:rsidR="0009688B" w:rsidRPr="00726941">
        <w:rPr>
          <w:color w:val="000000"/>
          <w:sz w:val="20"/>
          <w:szCs w:val="20"/>
        </w:rPr>
        <w:t>Г</w:t>
      </w:r>
      <w:r w:rsidRPr="00726941">
        <w:rPr>
          <w:color w:val="000000"/>
          <w:sz w:val="20"/>
          <w:szCs w:val="20"/>
        </w:rPr>
        <w:t>ражданином за действия указанного лица несет Общество. Лицо, осуществляющее обработку персональных данных по поручению Общества, несет ответственность перед Обществом.</w:t>
      </w:r>
    </w:p>
    <w:p w:rsidR="00E83C2B" w:rsidRPr="00726941" w:rsidRDefault="00E83C2B" w:rsidP="00726941">
      <w:pPr>
        <w:pStyle w:val="a3"/>
        <w:shd w:val="clear" w:color="auto" w:fill="D9D9D9" w:themeFill="background1" w:themeFillShade="D9"/>
        <w:spacing w:before="0" w:beforeAutospacing="0" w:after="0" w:afterAutospacing="0"/>
        <w:jc w:val="center"/>
        <w:rPr>
          <w:color w:val="000000"/>
          <w:sz w:val="20"/>
          <w:szCs w:val="20"/>
        </w:rPr>
      </w:pPr>
      <w:r w:rsidRPr="00726941">
        <w:rPr>
          <w:rStyle w:val="a4"/>
          <w:color w:val="000000"/>
          <w:sz w:val="20"/>
          <w:szCs w:val="20"/>
        </w:rPr>
        <w:t>4 Получение персональных данных гражданина и работника</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4.1   Получение персональных данных преимущественно осуществляется путем представления их самим </w:t>
      </w:r>
      <w:r w:rsidR="0009688B" w:rsidRPr="00726941">
        <w:rPr>
          <w:color w:val="000000"/>
          <w:sz w:val="20"/>
          <w:szCs w:val="20"/>
        </w:rPr>
        <w:t>Г</w:t>
      </w:r>
      <w:r w:rsidRPr="00726941">
        <w:rPr>
          <w:color w:val="000000"/>
          <w:sz w:val="20"/>
          <w:szCs w:val="20"/>
        </w:rPr>
        <w:t xml:space="preserve">ражданином или </w:t>
      </w:r>
      <w:r w:rsidR="0009688B" w:rsidRPr="00726941">
        <w:rPr>
          <w:color w:val="000000"/>
          <w:sz w:val="20"/>
          <w:szCs w:val="20"/>
        </w:rPr>
        <w:t>Р</w:t>
      </w:r>
      <w:r w:rsidRPr="00726941">
        <w:rPr>
          <w:color w:val="000000"/>
          <w:sz w:val="20"/>
          <w:szCs w:val="20"/>
        </w:rPr>
        <w:t>аботником, на основании его согласия, за исключением случаев</w:t>
      </w:r>
      <w:r w:rsidR="00BE4AB8">
        <w:rPr>
          <w:color w:val="000000"/>
          <w:sz w:val="20"/>
          <w:szCs w:val="20"/>
        </w:rPr>
        <w:t>,</w:t>
      </w:r>
      <w:r w:rsidRPr="00726941">
        <w:rPr>
          <w:color w:val="000000"/>
          <w:sz w:val="20"/>
          <w:szCs w:val="20"/>
        </w:rPr>
        <w:t xml:space="preserve"> прямо предусмотренных действующим законодательством РФ.</w:t>
      </w:r>
    </w:p>
    <w:p w:rsidR="00BE4AB8"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В случаях, предусмотренных Федеральным законодательством, обработка персональных данных осуществляется только с согласия </w:t>
      </w:r>
      <w:r w:rsidR="0009688B" w:rsidRPr="00726941">
        <w:rPr>
          <w:color w:val="000000"/>
          <w:sz w:val="20"/>
          <w:szCs w:val="20"/>
        </w:rPr>
        <w:t>Г</w:t>
      </w:r>
      <w:r w:rsidRPr="00726941">
        <w:rPr>
          <w:color w:val="000000"/>
          <w:sz w:val="20"/>
          <w:szCs w:val="20"/>
        </w:rPr>
        <w:t>ражданина и</w:t>
      </w:r>
      <w:r w:rsidR="0009688B" w:rsidRPr="00726941">
        <w:rPr>
          <w:color w:val="000000"/>
          <w:sz w:val="20"/>
          <w:szCs w:val="20"/>
        </w:rPr>
        <w:t>/или</w:t>
      </w:r>
      <w:r w:rsidRPr="00726941">
        <w:rPr>
          <w:color w:val="000000"/>
          <w:sz w:val="20"/>
          <w:szCs w:val="20"/>
        </w:rPr>
        <w:t xml:space="preserve"> </w:t>
      </w:r>
      <w:r w:rsidR="0009688B" w:rsidRPr="00726941">
        <w:rPr>
          <w:color w:val="000000"/>
          <w:sz w:val="20"/>
          <w:szCs w:val="20"/>
        </w:rPr>
        <w:t>Р</w:t>
      </w:r>
      <w:r w:rsidRPr="00726941">
        <w:rPr>
          <w:color w:val="000000"/>
          <w:sz w:val="20"/>
          <w:szCs w:val="20"/>
        </w:rPr>
        <w:t xml:space="preserve">аботника в письменной форме. Равнозначным содержащему собственноручную подпись гражданина и работника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 152-ФЗ электронной подписью. </w:t>
      </w:r>
    </w:p>
    <w:p w:rsidR="00BE4AB8" w:rsidRDefault="00BE4AB8" w:rsidP="00726941">
      <w:pPr>
        <w:pStyle w:val="a3"/>
        <w:spacing w:before="0" w:beforeAutospacing="0" w:after="0" w:afterAutospacing="0"/>
        <w:jc w:val="both"/>
        <w:rPr>
          <w:color w:val="000000"/>
          <w:sz w:val="20"/>
          <w:szCs w:val="20"/>
        </w:rPr>
      </w:pPr>
      <w:r>
        <w:rPr>
          <w:color w:val="000000"/>
          <w:sz w:val="20"/>
          <w:szCs w:val="20"/>
        </w:rPr>
        <w:t xml:space="preserve">В случае заполнения Гражданином или Работником форм на сайте ООО «Динамит» в сети Интернет (по адресу </w:t>
      </w:r>
      <w:r w:rsidRPr="00BE4AB8">
        <w:rPr>
          <w:color w:val="000000"/>
          <w:sz w:val="20"/>
          <w:szCs w:val="20"/>
        </w:rPr>
        <w:t>http://dynamitsport.ru/ и его поддоменов</w:t>
      </w:r>
      <w:r>
        <w:rPr>
          <w:color w:val="000000"/>
          <w:sz w:val="20"/>
          <w:szCs w:val="20"/>
        </w:rPr>
        <w:t>) направление Обществу субъектами персональных данных своих данных является согласием на обработку предоставленных такими лицами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Для обработки персональных данных, содержащихся в согласии в письменной форме </w:t>
      </w:r>
      <w:r w:rsidR="0009688B" w:rsidRPr="00726941">
        <w:rPr>
          <w:color w:val="000000"/>
          <w:sz w:val="20"/>
          <w:szCs w:val="20"/>
        </w:rPr>
        <w:t>Г</w:t>
      </w:r>
      <w:r w:rsidRPr="00726941">
        <w:rPr>
          <w:color w:val="000000"/>
          <w:sz w:val="20"/>
          <w:szCs w:val="20"/>
        </w:rPr>
        <w:t>ражданина</w:t>
      </w:r>
      <w:r w:rsidR="00BE4AB8">
        <w:rPr>
          <w:rStyle w:val="apple-converted-space"/>
          <w:b/>
          <w:bCs/>
          <w:color w:val="000000"/>
          <w:sz w:val="20"/>
          <w:szCs w:val="20"/>
        </w:rPr>
        <w:t xml:space="preserve"> </w:t>
      </w:r>
      <w:r w:rsidRPr="00726941">
        <w:rPr>
          <w:color w:val="000000"/>
          <w:sz w:val="20"/>
          <w:szCs w:val="20"/>
        </w:rPr>
        <w:t xml:space="preserve">и </w:t>
      </w:r>
      <w:r w:rsidR="0009688B" w:rsidRPr="00726941">
        <w:rPr>
          <w:color w:val="000000"/>
          <w:sz w:val="20"/>
          <w:szCs w:val="20"/>
        </w:rPr>
        <w:t>Р</w:t>
      </w:r>
      <w:r w:rsidRPr="00726941">
        <w:rPr>
          <w:color w:val="000000"/>
          <w:sz w:val="20"/>
          <w:szCs w:val="20"/>
        </w:rPr>
        <w:t>аботника на обработку его персональных данных, дополнительное согласие не требуется.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В случае недееспособности </w:t>
      </w:r>
      <w:r w:rsidR="0009688B" w:rsidRPr="00726941">
        <w:rPr>
          <w:color w:val="000000"/>
          <w:sz w:val="20"/>
          <w:szCs w:val="20"/>
        </w:rPr>
        <w:t>Г</w:t>
      </w:r>
      <w:r w:rsidRPr="00726941">
        <w:rPr>
          <w:color w:val="000000"/>
          <w:sz w:val="20"/>
          <w:szCs w:val="20"/>
        </w:rPr>
        <w:t xml:space="preserve">ражданина или недостижения </w:t>
      </w:r>
      <w:r w:rsidR="0009688B" w:rsidRPr="00726941">
        <w:rPr>
          <w:color w:val="000000"/>
          <w:sz w:val="20"/>
          <w:szCs w:val="20"/>
        </w:rPr>
        <w:t>Г</w:t>
      </w:r>
      <w:r w:rsidRPr="00726941">
        <w:rPr>
          <w:color w:val="000000"/>
          <w:sz w:val="20"/>
          <w:szCs w:val="20"/>
        </w:rPr>
        <w:t>ражданином возраста 15 лет согласие на обработку его персональных данных дает в письменной форме его законный представитель.</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4.2   В случае необходимости проверки персональных данных </w:t>
      </w:r>
      <w:r w:rsidR="0009688B" w:rsidRPr="00726941">
        <w:rPr>
          <w:color w:val="000000"/>
          <w:sz w:val="20"/>
          <w:szCs w:val="20"/>
        </w:rPr>
        <w:t>Г</w:t>
      </w:r>
      <w:r w:rsidRPr="00726941">
        <w:rPr>
          <w:color w:val="000000"/>
          <w:sz w:val="20"/>
          <w:szCs w:val="20"/>
        </w:rPr>
        <w:t xml:space="preserve">ражданина или </w:t>
      </w:r>
      <w:r w:rsidR="0009688B" w:rsidRPr="00726941">
        <w:rPr>
          <w:color w:val="000000"/>
          <w:sz w:val="20"/>
          <w:szCs w:val="20"/>
        </w:rPr>
        <w:t>Р</w:t>
      </w:r>
      <w:r w:rsidRPr="00726941">
        <w:rPr>
          <w:color w:val="000000"/>
          <w:sz w:val="20"/>
          <w:szCs w:val="20"/>
        </w:rPr>
        <w:t xml:space="preserve">аботника заблаговременно должно сообщить об этом </w:t>
      </w:r>
      <w:r w:rsidR="0009688B" w:rsidRPr="00726941">
        <w:rPr>
          <w:color w:val="000000"/>
          <w:sz w:val="20"/>
          <w:szCs w:val="20"/>
        </w:rPr>
        <w:t>Г</w:t>
      </w:r>
      <w:r w:rsidRPr="00726941">
        <w:rPr>
          <w:color w:val="000000"/>
          <w:sz w:val="20"/>
          <w:szCs w:val="20"/>
        </w:rPr>
        <w:t xml:space="preserve">ражданину или </w:t>
      </w:r>
      <w:r w:rsidR="0009688B" w:rsidRPr="00726941">
        <w:rPr>
          <w:color w:val="000000"/>
          <w:sz w:val="20"/>
          <w:szCs w:val="20"/>
        </w:rPr>
        <w:t>Р</w:t>
      </w:r>
      <w:r w:rsidRPr="00726941">
        <w:rPr>
          <w:color w:val="000000"/>
          <w:sz w:val="20"/>
          <w:szCs w:val="20"/>
        </w:rPr>
        <w:t>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гражданина или работника дать письменное согласие на их получение.</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4.3   Обработка персональных данных </w:t>
      </w:r>
      <w:r w:rsidR="0009688B" w:rsidRPr="00726941">
        <w:rPr>
          <w:color w:val="000000"/>
          <w:sz w:val="20"/>
          <w:szCs w:val="20"/>
        </w:rPr>
        <w:t>Р</w:t>
      </w:r>
      <w:r w:rsidRPr="00726941">
        <w:rPr>
          <w:color w:val="000000"/>
          <w:sz w:val="20"/>
          <w:szCs w:val="20"/>
        </w:rPr>
        <w:t>аботника не требует получения соответствующего согласия в следующих случаях: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   Если объем обрабатываемых работодателем персональных данных не превышает установленные перечни, а также соответствует целям обработки, предусмотренным трудовым законодательством, законодательством Российской Федерации о государственной гражданской службе.</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2)   В случаях, предусмотренных коллективным договором, в том числе правилами внутреннего трудового распорядка, являющимися, как правило, приложением к коллективному договору, соглашением, а также локальными актами работодателя, принятыми в порядке, установленном ст. 372 Трудового кодекса РФ.</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3)   Обязанность по обработке, в том числе опубликованию и размещению персональных данных </w:t>
      </w:r>
      <w:r w:rsidR="0009688B" w:rsidRPr="00726941">
        <w:rPr>
          <w:color w:val="000000"/>
          <w:sz w:val="20"/>
          <w:szCs w:val="20"/>
        </w:rPr>
        <w:t>Р</w:t>
      </w:r>
      <w:r w:rsidRPr="00726941">
        <w:rPr>
          <w:color w:val="000000"/>
          <w:sz w:val="20"/>
          <w:szCs w:val="20"/>
        </w:rPr>
        <w:t>аботников в сети Интернет, предусмотрена законодательством Российской Федерации.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4)   Обработка персональных данных близких родственников </w:t>
      </w:r>
      <w:r w:rsidR="0009688B" w:rsidRPr="00726941">
        <w:rPr>
          <w:color w:val="000000"/>
          <w:sz w:val="20"/>
          <w:szCs w:val="20"/>
        </w:rPr>
        <w:t>Р</w:t>
      </w:r>
      <w:r w:rsidRPr="00726941">
        <w:rPr>
          <w:color w:val="000000"/>
          <w:sz w:val="20"/>
          <w:szCs w:val="20"/>
        </w:rPr>
        <w:t xml:space="preserve">аботника в объеме, предусмотренном унифицированной формой № Т-2, утвержденной постановлением Госкомстата Российской Федерации от 05.01.2004 № 1 «Об утверждении унифицированных форм первичной учетной документации по учету труда и его оплаты», либо в случаях, установленных законодательством Российской Федерации (получение алиментов, оформление допуска к государственной тайне, оформление социальных выплат). В иных случаях, получение согласия близких родственников </w:t>
      </w:r>
      <w:r w:rsidR="0009688B" w:rsidRPr="00726941">
        <w:rPr>
          <w:color w:val="000000"/>
          <w:sz w:val="20"/>
          <w:szCs w:val="20"/>
        </w:rPr>
        <w:t>Р</w:t>
      </w:r>
      <w:r w:rsidRPr="00726941">
        <w:rPr>
          <w:color w:val="000000"/>
          <w:sz w:val="20"/>
          <w:szCs w:val="20"/>
        </w:rPr>
        <w:t>аботника является обязательным условием обработки их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5)   Обработка специальных категорий персональных данных </w:t>
      </w:r>
      <w:r w:rsidR="0009688B" w:rsidRPr="00726941">
        <w:rPr>
          <w:color w:val="000000"/>
          <w:sz w:val="20"/>
          <w:szCs w:val="20"/>
        </w:rPr>
        <w:t>Р</w:t>
      </w:r>
      <w:r w:rsidRPr="00726941">
        <w:rPr>
          <w:color w:val="000000"/>
          <w:sz w:val="20"/>
          <w:szCs w:val="20"/>
        </w:rPr>
        <w:t>аботника, в том числе, сведений о состоянии здоровья, относящихся к вопросу о возможности выполнения работником трудовой функции на основании положений п. 2.3 ч. 2 ст. 10 Федерального закона № 152-ФЗ в рамках трудового законодательства.</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6)   При передаче персональных данных </w:t>
      </w:r>
      <w:r w:rsidR="0009688B" w:rsidRPr="00726941">
        <w:rPr>
          <w:color w:val="000000"/>
          <w:sz w:val="20"/>
          <w:szCs w:val="20"/>
        </w:rPr>
        <w:t>Р</w:t>
      </w:r>
      <w:r w:rsidRPr="00726941">
        <w:rPr>
          <w:color w:val="000000"/>
          <w:sz w:val="20"/>
          <w:szCs w:val="20"/>
        </w:rPr>
        <w:t xml:space="preserve">аботника третьим лицам в случаях, когда это необходимо в целях предупреждения угрозы жизни и здоровью </w:t>
      </w:r>
      <w:r w:rsidR="0009688B" w:rsidRPr="00726941">
        <w:rPr>
          <w:color w:val="000000"/>
          <w:sz w:val="20"/>
          <w:szCs w:val="20"/>
        </w:rPr>
        <w:t>Р</w:t>
      </w:r>
      <w:r w:rsidRPr="00726941">
        <w:rPr>
          <w:color w:val="000000"/>
          <w:sz w:val="20"/>
          <w:szCs w:val="20"/>
        </w:rPr>
        <w:t>аботника, а также в других случаях, предусмотренных Трудовым кодексом Российской Федерации или иными федеральными законами.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7)   При передаче его персональных данных в случаях, связанных с выполнением им должностных обязанностей, в том числе, при его командировании (в соответствии с Правилами оказания гостиничных услуг в Российской Федерации, утвержденными постановлением Правительства Российской Федерации от 25.04.1997 № 490, нормативными правовыми актами в сфере транспортной безопасности).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8)   В случаях передачи работодателем персональных данных </w:t>
      </w:r>
      <w:r w:rsidR="0009688B" w:rsidRPr="00726941">
        <w:rPr>
          <w:color w:val="000000"/>
          <w:sz w:val="20"/>
          <w:szCs w:val="20"/>
        </w:rPr>
        <w:t>Р</w:t>
      </w:r>
      <w:r w:rsidRPr="00726941">
        <w:rPr>
          <w:color w:val="000000"/>
          <w:sz w:val="20"/>
          <w:szCs w:val="20"/>
        </w:rPr>
        <w:t>аботников в налоговые органы, военные комиссариаты, профсоюзные органы, предусмотренные действующим законодательством Российской Федерации.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9)   При мотивированных запросов от органов прокуратуры, правоохранительных органов, органов безопасности, от государственных инспекторов труда </w:t>
      </w:r>
      <w:r w:rsidR="0009688B" w:rsidRPr="00726941">
        <w:rPr>
          <w:color w:val="000000"/>
          <w:sz w:val="20"/>
          <w:szCs w:val="20"/>
        </w:rPr>
        <w:t xml:space="preserve">и иных государственных органов РФ </w:t>
      </w:r>
      <w:r w:rsidRPr="00726941">
        <w:rPr>
          <w:color w:val="000000"/>
          <w:sz w:val="20"/>
          <w:szCs w:val="20"/>
        </w:rPr>
        <w:t xml:space="preserve">при осуществлении ими государственного </w:t>
      </w:r>
      <w:r w:rsidRPr="00726941">
        <w:rPr>
          <w:color w:val="000000"/>
          <w:sz w:val="20"/>
          <w:szCs w:val="20"/>
        </w:rPr>
        <w:lastRenderedPageBreak/>
        <w:t xml:space="preserve">надзора и контроля за соблюдением трудового законодательства и иных органов, уполномоченных запрашивать информацию о </w:t>
      </w:r>
      <w:r w:rsidR="0009688B" w:rsidRPr="00726941">
        <w:rPr>
          <w:color w:val="000000"/>
          <w:sz w:val="20"/>
          <w:szCs w:val="20"/>
        </w:rPr>
        <w:t>Р</w:t>
      </w:r>
      <w:r w:rsidRPr="00726941">
        <w:rPr>
          <w:color w:val="000000"/>
          <w:sz w:val="20"/>
          <w:szCs w:val="20"/>
        </w:rPr>
        <w:t>аботниках в соответствии с компетенцией, предусмотренной законодательством Российской Федерации.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В случае поступления запросов из организаций, не обладающих соответствующими полномочиями, работодатель обязан получить согласие </w:t>
      </w:r>
      <w:r w:rsidR="0009688B" w:rsidRPr="00726941">
        <w:rPr>
          <w:color w:val="000000"/>
          <w:sz w:val="20"/>
          <w:szCs w:val="20"/>
        </w:rPr>
        <w:t>Р</w:t>
      </w:r>
      <w:r w:rsidRPr="00726941">
        <w:rPr>
          <w:color w:val="000000"/>
          <w:sz w:val="20"/>
          <w:szCs w:val="20"/>
        </w:rPr>
        <w:t xml:space="preserve">аботника на предоставление его персональных данных и предупредить лиц, получающих персональные данные </w:t>
      </w:r>
      <w:r w:rsidR="0009688B" w:rsidRPr="00726941">
        <w:rPr>
          <w:color w:val="000000"/>
          <w:sz w:val="20"/>
          <w:szCs w:val="20"/>
        </w:rPr>
        <w:t>Р</w:t>
      </w:r>
      <w:r w:rsidRPr="00726941">
        <w:rPr>
          <w:color w:val="000000"/>
          <w:sz w:val="20"/>
          <w:szCs w:val="20"/>
        </w:rPr>
        <w:t>аботника, о том, что эти данные могут быть использованы лишь в целях, для которых они сообщены, а также требовать от этих лиц подтверждения того, что это правило будет (было) соблюдено.</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10) Передача персональных данных </w:t>
      </w:r>
      <w:r w:rsidR="0009688B" w:rsidRPr="00726941">
        <w:rPr>
          <w:color w:val="000000"/>
          <w:sz w:val="20"/>
          <w:szCs w:val="20"/>
        </w:rPr>
        <w:t>Р</w:t>
      </w:r>
      <w:r w:rsidRPr="00726941">
        <w:rPr>
          <w:color w:val="000000"/>
          <w:sz w:val="20"/>
          <w:szCs w:val="20"/>
        </w:rPr>
        <w:t>аботника кредитным организациям, открывающим и обслуживающим платежные карты для начисления заработной платы, осуществляется без его согласия в следующих случаях: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       договор на выпуск банковской карты заключался напрямую с </w:t>
      </w:r>
      <w:r w:rsidR="0009688B" w:rsidRPr="00726941">
        <w:rPr>
          <w:color w:val="000000"/>
          <w:sz w:val="20"/>
          <w:szCs w:val="20"/>
        </w:rPr>
        <w:t>Р</w:t>
      </w:r>
      <w:r w:rsidRPr="00726941">
        <w:rPr>
          <w:color w:val="000000"/>
          <w:sz w:val="20"/>
          <w:szCs w:val="20"/>
        </w:rPr>
        <w:t>аботником и в тексте которого предусмотрены положения, предусматривающие передачу работодателем персональных данных работника;</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       наличие у работодателя доверенности на представление интересов </w:t>
      </w:r>
      <w:r w:rsidR="0009688B" w:rsidRPr="00726941">
        <w:rPr>
          <w:color w:val="000000"/>
          <w:sz w:val="20"/>
          <w:szCs w:val="20"/>
        </w:rPr>
        <w:t>Р</w:t>
      </w:r>
      <w:r w:rsidRPr="00726941">
        <w:rPr>
          <w:color w:val="000000"/>
          <w:sz w:val="20"/>
          <w:szCs w:val="20"/>
        </w:rPr>
        <w:t>аботника при заключении договора с кредитной организацией на выпуск банковской карты и ее последующем обслуживании;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соответствующая форма и система оплаты труда прописана в договоре (ст. 41 Трудового кодекса РФ).</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11) Обработка персональных данных </w:t>
      </w:r>
      <w:r w:rsidR="0009688B" w:rsidRPr="00726941">
        <w:rPr>
          <w:color w:val="000000"/>
          <w:sz w:val="20"/>
          <w:szCs w:val="20"/>
        </w:rPr>
        <w:t>Р</w:t>
      </w:r>
      <w:r w:rsidRPr="00726941">
        <w:rPr>
          <w:color w:val="000000"/>
          <w:sz w:val="20"/>
          <w:szCs w:val="20"/>
        </w:rPr>
        <w:t>аботника при осуществлении пропускного режима на территорию служебных зданий и помещений работодателя, при условии, что организация пропускного режима осуществляется работодателем самостоятельно либо если указанная обработка соответствует порядку, предусмотренному коллективным договором, локальными актами работодателя, принятыми в соответствии со ст. 372 Трудового кодекса РФ.</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При привлечении сторонних организаций для ведения кадрового и бухгалтерского учета работодатель обязан соблюдать требования, установленные ч. 3 ст. 6 Федерального закона № 152-ФЗ, в том числе, получить согласие </w:t>
      </w:r>
      <w:r w:rsidR="0009688B" w:rsidRPr="00726941">
        <w:rPr>
          <w:color w:val="000000"/>
          <w:sz w:val="20"/>
          <w:szCs w:val="20"/>
        </w:rPr>
        <w:t>Р</w:t>
      </w:r>
      <w:r w:rsidRPr="00726941">
        <w:rPr>
          <w:color w:val="000000"/>
          <w:sz w:val="20"/>
          <w:szCs w:val="20"/>
        </w:rPr>
        <w:t>аботников на передачу их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4.4   Обработка персональных данных соискателей на замещение вакантных должностей в рамках правоотношений, урегулированных Трудовым кодексом РФ, предполагает получение согласия соискателей на замещение вакантных должностей на обработку их персональных данных на период принятия работодателем решения о приеме либо отказе в приеме на работу.</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Исключение составляют случаи, когда от имени соискателя действует кадровое агентство, с которым данное лицо заключил соответствующий договор, а также при самостоятельном размещении соискателем своего резюме в сети Интернет, доступного неограниченному кругу лиц.</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При поступлении в адрес работодателя резюме, составленного в произвольной форме, при которой однозначно определить физическое лицо</w:t>
      </w:r>
      <w:r w:rsidR="0009688B" w:rsidRPr="00726941">
        <w:rPr>
          <w:color w:val="000000"/>
          <w:sz w:val="20"/>
          <w:szCs w:val="20"/>
        </w:rPr>
        <w:t>,</w:t>
      </w:r>
      <w:r w:rsidRPr="00726941">
        <w:rPr>
          <w:color w:val="000000"/>
          <w:sz w:val="20"/>
          <w:szCs w:val="20"/>
        </w:rPr>
        <w:t xml:space="preserve"> его направившее не представляется возможным, данное резюме подлежит уничтожению в день поступления.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В случае, если сбор персональных данных соискателей осуществляется посредством типовой формы анкеты соискателя, утвержденной оператором, то данная типовая форма анкеты должна соответствовать требованиям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 сентября 2008 г. № 687, а также содержать информацию о сроке ее рассмотрения и принятия решения о приеме либо отказе в приеме на работу.</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Типовая форма анкеты соискателя может быть реализована в электронной форме на сайте организации, где согласие на обработку персональных данных подтверждается соискателем путем проставлением отметки в соответствующем поле, за исключением случаев, когда работодателем запрашиваются сведения, предполагающие получение согласия в письменной форме.</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В случае отказа в приеме на работу сведения, предоставленные соискателем, должны быть уничтожены в течение </w:t>
      </w:r>
      <w:r w:rsidR="0009688B" w:rsidRPr="00726941">
        <w:rPr>
          <w:color w:val="000000"/>
          <w:sz w:val="20"/>
          <w:szCs w:val="20"/>
        </w:rPr>
        <w:t>36</w:t>
      </w:r>
      <w:r w:rsidRPr="00726941">
        <w:rPr>
          <w:color w:val="000000"/>
          <w:sz w:val="20"/>
          <w:szCs w:val="20"/>
        </w:rPr>
        <w:t xml:space="preserve">0 дней, за исключением случаев, предусмотренных законодательством </w:t>
      </w:r>
      <w:r w:rsidR="0009688B" w:rsidRPr="00726941">
        <w:rPr>
          <w:color w:val="000000"/>
          <w:sz w:val="20"/>
          <w:szCs w:val="20"/>
        </w:rPr>
        <w:t>РФ</w:t>
      </w:r>
      <w:r w:rsidRPr="00726941">
        <w:rPr>
          <w:color w:val="000000"/>
          <w:sz w:val="20"/>
          <w:szCs w:val="20"/>
        </w:rPr>
        <w:t>.</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Получение согласия также является обязательным условием при направлении работодателем запросов в иные организации, в том числе, по прежним местам работы, для уточнения или получения дополнительной информации о соискателе.</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Исключение составляют случаи заключения трудового договора с бывшим государственным или муниципальным служащим. В соответствии со ст. 64.1 Трудового кодекса Российской Федерации 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4.5   Ведение кадрового резерва трудовым законодательством не регламентировано. В этом случае, обработка персональных данных лиц, включенных в кадровый резерв, может осуществляться только с их согласия, за исключением случаев нахождения в кадровом резерве действующих </w:t>
      </w:r>
      <w:r w:rsidR="00E260B1" w:rsidRPr="00726941">
        <w:rPr>
          <w:color w:val="000000"/>
          <w:sz w:val="20"/>
          <w:szCs w:val="20"/>
        </w:rPr>
        <w:t>Работников</w:t>
      </w:r>
      <w:r w:rsidRPr="00726941">
        <w:rPr>
          <w:color w:val="000000"/>
          <w:sz w:val="20"/>
          <w:szCs w:val="20"/>
        </w:rPr>
        <w:t>, в трудовом договоре</w:t>
      </w:r>
      <w:r w:rsidR="00E260B1" w:rsidRPr="00726941">
        <w:rPr>
          <w:color w:val="000000"/>
          <w:sz w:val="20"/>
          <w:szCs w:val="20"/>
        </w:rPr>
        <w:t xml:space="preserve"> или ином документе (подписанном Работником)</w:t>
      </w:r>
      <w:r w:rsidRPr="00726941">
        <w:rPr>
          <w:color w:val="000000"/>
          <w:sz w:val="20"/>
          <w:szCs w:val="20"/>
        </w:rPr>
        <w:t xml:space="preserve"> которых определены соответствующие положения.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Согласие на внесение соискателя в кадровый резерв организации оформляется либо в форме отдельного документа</w:t>
      </w:r>
      <w:r w:rsidR="00E260B1" w:rsidRPr="00726941">
        <w:rPr>
          <w:color w:val="000000"/>
          <w:sz w:val="20"/>
          <w:szCs w:val="20"/>
        </w:rPr>
        <w:t>,</w:t>
      </w:r>
      <w:r w:rsidRPr="00726941">
        <w:rPr>
          <w:color w:val="000000"/>
          <w:sz w:val="20"/>
          <w:szCs w:val="20"/>
        </w:rPr>
        <w:t xml:space="preserve"> либо путем проставления соискателем отметки в соответствующем поле электронной формы анкеты соискателя, реализованной на сайте организации в сети Интернет.</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Обязательным является условие ознакомления соискателя с условиями ведения кадрового резерва в организации, сроком хранения его персональных данных, а также порядком исключения его из кадрового резерва.</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4.6   В соответствии с частью 1 статьи 11 Федерального закона № 152-ФЗ:</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w:t>
      </w:r>
      <w:r w:rsidRPr="00726941">
        <w:rPr>
          <w:color w:val="000000"/>
          <w:sz w:val="20"/>
          <w:szCs w:val="20"/>
        </w:rPr>
        <w:lastRenderedPageBreak/>
        <w:t>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
    <w:p w:rsidR="00E83C2B" w:rsidRPr="00726941" w:rsidRDefault="00E83C2B" w:rsidP="00726941">
      <w:pPr>
        <w:pStyle w:val="a3"/>
        <w:shd w:val="clear" w:color="auto" w:fill="D9D9D9" w:themeFill="background1" w:themeFillShade="D9"/>
        <w:spacing w:before="0" w:beforeAutospacing="0" w:after="0" w:afterAutospacing="0"/>
        <w:jc w:val="center"/>
        <w:rPr>
          <w:color w:val="000000"/>
          <w:sz w:val="20"/>
          <w:szCs w:val="20"/>
        </w:rPr>
      </w:pPr>
      <w:r w:rsidRPr="00726941">
        <w:rPr>
          <w:rStyle w:val="a4"/>
          <w:color w:val="000000"/>
          <w:sz w:val="20"/>
          <w:szCs w:val="20"/>
        </w:rPr>
        <w:t>5 Хранение и использование персональных данных граждан и работников</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5.1   Информация персонального характера </w:t>
      </w:r>
      <w:r w:rsidR="00E260B1" w:rsidRPr="00726941">
        <w:rPr>
          <w:color w:val="000000"/>
          <w:sz w:val="20"/>
          <w:szCs w:val="20"/>
        </w:rPr>
        <w:t>Г</w:t>
      </w:r>
      <w:r w:rsidRPr="00726941">
        <w:rPr>
          <w:color w:val="000000"/>
          <w:sz w:val="20"/>
          <w:szCs w:val="20"/>
        </w:rPr>
        <w:t xml:space="preserve">ражданина и </w:t>
      </w:r>
      <w:r w:rsidR="00E260B1" w:rsidRPr="00726941">
        <w:rPr>
          <w:color w:val="000000"/>
          <w:sz w:val="20"/>
          <w:szCs w:val="20"/>
        </w:rPr>
        <w:t>Р</w:t>
      </w:r>
      <w:r w:rsidRPr="00726941">
        <w:rPr>
          <w:color w:val="000000"/>
          <w:sz w:val="20"/>
          <w:szCs w:val="20"/>
        </w:rPr>
        <w:t>аботника хранится и обрабатывается с соблюдением требований действующего Российского законодательства о защите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5.2   Порядок хранения документов, содержащих персональные данные работников осуществлять в соответствии с:</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Правилами, устанавливающими порядок ведения и хранения трудовых книжек, а также порядок изготовления бланков трудовой книжки и обеспечения ими работодателей, утвержденными Постановлением Правительства РФ от 16 апреля 2003 г. № 225 «О трудовых книжках»;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Унифицированными формами первичной учетной документации по учету труда и его оплаты, утвержденными Постановлением Госкомстата России от 05 января 2004 г. № 1;</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Федеральным законом от 27 июля 2006 г. № 149-ФЗ «Об информации, информационных технологиях и о защите информации»;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Федеральным законом от 27 июля 2006 г. № 152-ФЗ;</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Постановлением Правительства Российской Федерации от 06 июля 2008 г. № 512 «Об утверждении требований к материальным носителям биометрических персональных данных и технологиям хранения;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   Перечнем типовых управленческих архивных документов, образующихся в процессе деятельности государственных органов, органов местного </w:t>
      </w:r>
      <w:r w:rsidR="00E260B1" w:rsidRPr="00726941">
        <w:rPr>
          <w:color w:val="000000"/>
          <w:sz w:val="20"/>
          <w:szCs w:val="20"/>
        </w:rPr>
        <w:t>управления</w:t>
      </w:r>
      <w:r w:rsidRPr="00726941">
        <w:rPr>
          <w:color w:val="000000"/>
          <w:sz w:val="20"/>
          <w:szCs w:val="20"/>
        </w:rPr>
        <w:t xml:space="preserve"> и организаций, с указанием сроков хранения, утвержденным Приказом Минкультуры России от 25 августа 2010 г. № 558.</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5.3   Обработка персональных данных </w:t>
      </w:r>
      <w:r w:rsidR="00E260B1" w:rsidRPr="00726941">
        <w:rPr>
          <w:color w:val="000000"/>
          <w:sz w:val="20"/>
          <w:szCs w:val="20"/>
        </w:rPr>
        <w:t>Г</w:t>
      </w:r>
      <w:r w:rsidRPr="00726941">
        <w:rPr>
          <w:color w:val="000000"/>
          <w:sz w:val="20"/>
          <w:szCs w:val="20"/>
        </w:rPr>
        <w:t xml:space="preserve">раждан и </w:t>
      </w:r>
      <w:r w:rsidR="00E260B1" w:rsidRPr="00726941">
        <w:rPr>
          <w:color w:val="000000"/>
          <w:sz w:val="20"/>
          <w:szCs w:val="20"/>
        </w:rPr>
        <w:t>Р</w:t>
      </w:r>
      <w:r w:rsidRPr="00726941">
        <w:rPr>
          <w:color w:val="000000"/>
          <w:sz w:val="20"/>
          <w:szCs w:val="20"/>
        </w:rPr>
        <w:t>аботников Общества осуществляется смешанным путем: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неавтоматизированным способом обработки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автоматизированным способом обработки персональных данных (с помощью ПЭВМ и специальных программных продуктов).</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5.4   Персональные данные </w:t>
      </w:r>
      <w:r w:rsidR="00E260B1" w:rsidRPr="00726941">
        <w:rPr>
          <w:color w:val="000000"/>
          <w:sz w:val="20"/>
          <w:szCs w:val="20"/>
        </w:rPr>
        <w:t>Г</w:t>
      </w:r>
      <w:r w:rsidRPr="00726941">
        <w:rPr>
          <w:color w:val="000000"/>
          <w:sz w:val="20"/>
          <w:szCs w:val="20"/>
        </w:rPr>
        <w:t xml:space="preserve">раждан и </w:t>
      </w:r>
      <w:r w:rsidR="00E260B1" w:rsidRPr="00726941">
        <w:rPr>
          <w:color w:val="000000"/>
          <w:sz w:val="20"/>
          <w:szCs w:val="20"/>
        </w:rPr>
        <w:t>Р</w:t>
      </w:r>
      <w:r w:rsidRPr="00726941">
        <w:rPr>
          <w:color w:val="000000"/>
          <w:sz w:val="20"/>
          <w:szCs w:val="20"/>
        </w:rPr>
        <w:t>аботников хранятся на бумажных носителях и в электронном виде.</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5.5   Хранение текущей документации и оконченной производством документации, содержащей персональные данные </w:t>
      </w:r>
      <w:r w:rsidR="00E260B1" w:rsidRPr="00726941">
        <w:rPr>
          <w:color w:val="000000"/>
          <w:sz w:val="20"/>
          <w:szCs w:val="20"/>
        </w:rPr>
        <w:t>Г</w:t>
      </w:r>
      <w:r w:rsidRPr="00726941">
        <w:rPr>
          <w:color w:val="000000"/>
          <w:sz w:val="20"/>
          <w:szCs w:val="20"/>
        </w:rPr>
        <w:t xml:space="preserve">раждан и </w:t>
      </w:r>
      <w:r w:rsidR="00E260B1" w:rsidRPr="00726941">
        <w:rPr>
          <w:color w:val="000000"/>
          <w:sz w:val="20"/>
          <w:szCs w:val="20"/>
        </w:rPr>
        <w:t>Р</w:t>
      </w:r>
      <w:r w:rsidRPr="00726941">
        <w:rPr>
          <w:color w:val="000000"/>
          <w:sz w:val="20"/>
          <w:szCs w:val="20"/>
        </w:rPr>
        <w:t>аботников Общества, осуществляется во внутренних подразделениях Общества, в соответствии с действующим Приказом руководителя Общества.</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Ответственные лица за хранение документов, содержащих персональные данные </w:t>
      </w:r>
      <w:r w:rsidR="00E260B1" w:rsidRPr="00726941">
        <w:rPr>
          <w:color w:val="000000"/>
          <w:sz w:val="20"/>
          <w:szCs w:val="20"/>
        </w:rPr>
        <w:t>Г</w:t>
      </w:r>
      <w:r w:rsidRPr="00726941">
        <w:rPr>
          <w:color w:val="000000"/>
          <w:sz w:val="20"/>
          <w:szCs w:val="20"/>
        </w:rPr>
        <w:t xml:space="preserve">раждан и </w:t>
      </w:r>
      <w:r w:rsidR="00E260B1" w:rsidRPr="00726941">
        <w:rPr>
          <w:color w:val="000000"/>
          <w:sz w:val="20"/>
          <w:szCs w:val="20"/>
        </w:rPr>
        <w:t>Р</w:t>
      </w:r>
      <w:r w:rsidRPr="00726941">
        <w:rPr>
          <w:color w:val="000000"/>
          <w:sz w:val="20"/>
          <w:szCs w:val="20"/>
        </w:rPr>
        <w:t>аботников, назначены Приказом руководителя Общества.</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5.6   Хранение персональных данных </w:t>
      </w:r>
      <w:r w:rsidR="00E260B1" w:rsidRPr="00726941">
        <w:rPr>
          <w:color w:val="000000"/>
          <w:sz w:val="20"/>
          <w:szCs w:val="20"/>
        </w:rPr>
        <w:t xml:space="preserve">Граждан и Работников </w:t>
      </w:r>
      <w:r w:rsidRPr="00726941">
        <w:rPr>
          <w:color w:val="000000"/>
          <w:sz w:val="20"/>
          <w:szCs w:val="20"/>
        </w:rPr>
        <w:t>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Хранение документов, содержащих персональные данные </w:t>
      </w:r>
      <w:r w:rsidR="00E260B1" w:rsidRPr="00726941">
        <w:rPr>
          <w:color w:val="000000"/>
          <w:sz w:val="20"/>
          <w:szCs w:val="20"/>
        </w:rPr>
        <w:t>Граждан и Работников</w:t>
      </w:r>
      <w:r w:rsidRPr="00726941">
        <w:rPr>
          <w:color w:val="000000"/>
          <w:sz w:val="20"/>
          <w:szCs w:val="20"/>
        </w:rPr>
        <w:t>, осуществляется в течение установленных действующими нормативными актами сроков хранения данных документов. По истечении установленных сроков хранения документы подлежат уничтожению.</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5.7   Общество обеспечивает ограничение доступа к персональным данным </w:t>
      </w:r>
      <w:r w:rsidR="00E260B1" w:rsidRPr="00726941">
        <w:rPr>
          <w:color w:val="000000"/>
          <w:sz w:val="20"/>
          <w:szCs w:val="20"/>
        </w:rPr>
        <w:t>Граждан и Работников</w:t>
      </w:r>
      <w:r w:rsidRPr="00726941">
        <w:rPr>
          <w:color w:val="000000"/>
          <w:sz w:val="20"/>
          <w:szCs w:val="20"/>
        </w:rPr>
        <w:t xml:space="preserve"> лицам, не уполномоченным Федеральным законодательством, либо Обществом для получения соответствующих сведений.</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5.8   Доступ к персональным данным </w:t>
      </w:r>
      <w:r w:rsidR="00E260B1" w:rsidRPr="00726941">
        <w:rPr>
          <w:color w:val="000000"/>
          <w:sz w:val="20"/>
          <w:szCs w:val="20"/>
        </w:rPr>
        <w:t xml:space="preserve">Граждан и Работников </w:t>
      </w:r>
      <w:r w:rsidRPr="00726941">
        <w:rPr>
          <w:color w:val="000000"/>
          <w:sz w:val="20"/>
          <w:szCs w:val="20"/>
        </w:rPr>
        <w:t xml:space="preserve">без специального разрешения имеют только должностные лица Общества, допущенные к работе с персональными данными </w:t>
      </w:r>
      <w:r w:rsidR="00E260B1" w:rsidRPr="00726941">
        <w:rPr>
          <w:color w:val="000000"/>
          <w:sz w:val="20"/>
          <w:szCs w:val="20"/>
        </w:rPr>
        <w:t xml:space="preserve">Граждан и Работников </w:t>
      </w:r>
      <w:r w:rsidRPr="00726941">
        <w:rPr>
          <w:color w:val="000000"/>
          <w:sz w:val="20"/>
          <w:szCs w:val="20"/>
        </w:rPr>
        <w:t xml:space="preserve">Приказом руководителя. Данным категориям </w:t>
      </w:r>
      <w:r w:rsidR="00E260B1" w:rsidRPr="00726941">
        <w:rPr>
          <w:color w:val="000000"/>
          <w:sz w:val="20"/>
          <w:szCs w:val="20"/>
        </w:rPr>
        <w:t>р</w:t>
      </w:r>
      <w:r w:rsidRPr="00726941">
        <w:rPr>
          <w:color w:val="000000"/>
          <w:sz w:val="20"/>
          <w:szCs w:val="20"/>
        </w:rPr>
        <w:t>аботников в их должностные обязанности включается пункт об обязанности соблюдения требований по защите персональных данных.</w:t>
      </w:r>
    </w:p>
    <w:p w:rsidR="00E83C2B" w:rsidRPr="00726941" w:rsidRDefault="00E83C2B" w:rsidP="00726941">
      <w:pPr>
        <w:pStyle w:val="a3"/>
        <w:shd w:val="clear" w:color="auto" w:fill="D9D9D9" w:themeFill="background1" w:themeFillShade="D9"/>
        <w:spacing w:before="0" w:beforeAutospacing="0" w:after="0" w:afterAutospacing="0"/>
        <w:jc w:val="center"/>
        <w:rPr>
          <w:color w:val="000000"/>
          <w:sz w:val="20"/>
          <w:szCs w:val="20"/>
        </w:rPr>
      </w:pPr>
      <w:r w:rsidRPr="00726941">
        <w:rPr>
          <w:rStyle w:val="a4"/>
          <w:color w:val="000000"/>
          <w:sz w:val="20"/>
          <w:szCs w:val="20"/>
        </w:rPr>
        <w:t>6 Защита персональных данных граждан и работников</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6.1   Общество при обработке персональных данных </w:t>
      </w:r>
      <w:r w:rsidR="00E260B1" w:rsidRPr="00726941">
        <w:rPr>
          <w:color w:val="000000"/>
          <w:sz w:val="20"/>
          <w:szCs w:val="20"/>
        </w:rPr>
        <w:t xml:space="preserve">Граждан и Работников </w:t>
      </w:r>
      <w:r w:rsidRPr="00726941">
        <w:rPr>
          <w:color w:val="000000"/>
          <w:sz w:val="20"/>
          <w:szCs w:val="20"/>
        </w:rPr>
        <w:t>обязано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6.2   Система защиты персональных данных 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6.3   Обеспечение безопасности персональных данных </w:t>
      </w:r>
      <w:r w:rsidR="00E260B1" w:rsidRPr="00726941">
        <w:rPr>
          <w:color w:val="000000"/>
          <w:sz w:val="20"/>
          <w:szCs w:val="20"/>
        </w:rPr>
        <w:t xml:space="preserve">Граждан и Работников </w:t>
      </w:r>
      <w:r w:rsidRPr="00726941">
        <w:rPr>
          <w:color w:val="000000"/>
          <w:sz w:val="20"/>
          <w:szCs w:val="20"/>
        </w:rPr>
        <w:t>достигается, в частности: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   определением угроз безопасности персональных данных при их обработке в информационных системах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3)   применением прошедших в установленном порядке процедуру оценки соответствия средств защиты информации;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4)   учетом машинных носителей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5)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6.4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 определенные в соответствии с частью 5 статьи 19 Федерального закона № 152-ФЗ.</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6.5   Выбор средств защиты информации для системы защиты персональных данных осуществляется оператором в соответствии с нормативными правовыми актами</w:t>
      </w:r>
      <w:r w:rsidR="00E260B1" w:rsidRPr="00726941">
        <w:rPr>
          <w:color w:val="000000"/>
          <w:sz w:val="20"/>
          <w:szCs w:val="20"/>
        </w:rPr>
        <w:t xml:space="preserve"> РФ</w:t>
      </w:r>
      <w:r w:rsidRPr="00726941">
        <w:rPr>
          <w:color w:val="000000"/>
          <w:sz w:val="20"/>
          <w:szCs w:val="20"/>
        </w:rPr>
        <w:t>.</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6.6   Для обеспечения безопасности персональных данных </w:t>
      </w:r>
      <w:r w:rsidR="00E260B1" w:rsidRPr="00726941">
        <w:rPr>
          <w:color w:val="000000"/>
          <w:sz w:val="20"/>
          <w:szCs w:val="20"/>
        </w:rPr>
        <w:t xml:space="preserve">Граждан и Работников </w:t>
      </w:r>
      <w:r w:rsidRPr="00726941">
        <w:rPr>
          <w:color w:val="000000"/>
          <w:sz w:val="20"/>
          <w:szCs w:val="20"/>
        </w:rPr>
        <w:t>при неавтоматизированной обработке предпринимаются следующие меры:</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lastRenderedPageBreak/>
        <w:t>6.6.1   Определяются места хранения персональных данных, которые оснащаются средствами защиты:</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   В кабинетах, где осуществляется хранение документов, содержащих персональные данные </w:t>
      </w:r>
      <w:r w:rsidR="00E260B1" w:rsidRPr="00726941">
        <w:rPr>
          <w:color w:val="000000"/>
          <w:sz w:val="20"/>
          <w:szCs w:val="20"/>
        </w:rPr>
        <w:t>Граждан и Работников</w:t>
      </w:r>
      <w:r w:rsidRPr="00726941">
        <w:rPr>
          <w:color w:val="000000"/>
          <w:sz w:val="20"/>
          <w:szCs w:val="20"/>
        </w:rPr>
        <w:t>, имеются сейфы, шкафы, стеллажи, тумбы.</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Дополнительно кабинеты, где осуществляется хранение документов, оборудованы замками и системами охранной и пожарной сигнализаций.</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Общество использует услуги вневедомственной охраны.</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6.6.2   Все действия по неавтоматизированной обработке персональных данных </w:t>
      </w:r>
      <w:r w:rsidR="00E260B1" w:rsidRPr="00726941">
        <w:rPr>
          <w:color w:val="000000"/>
          <w:sz w:val="20"/>
          <w:szCs w:val="20"/>
        </w:rPr>
        <w:t xml:space="preserve">Граждан и Работников </w:t>
      </w:r>
      <w:r w:rsidRPr="00726941">
        <w:rPr>
          <w:color w:val="000000"/>
          <w:sz w:val="20"/>
          <w:szCs w:val="20"/>
        </w:rPr>
        <w:t>осуществляются только должностными лицами, согласно Списка должностей, утвержденного Приказом руководителя, и только в объеме, необходимом данным лицам для выполнения своей трудовой функции.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6.6.3   При обработке персональных данных на материальных носителях не допускается фиксация на одном материальном носителе тех данных, цели обработки которых заведомо не совместимы.</w:t>
      </w:r>
    </w:p>
    <w:p w:rsidR="00E83C2B" w:rsidRPr="00726941" w:rsidRDefault="00E83C2B" w:rsidP="00726941">
      <w:pPr>
        <w:pStyle w:val="consplusnormal"/>
        <w:spacing w:before="0" w:beforeAutospacing="0" w:after="0" w:afterAutospacing="0"/>
        <w:jc w:val="both"/>
        <w:rPr>
          <w:color w:val="000000"/>
          <w:sz w:val="20"/>
          <w:szCs w:val="20"/>
        </w:rPr>
      </w:pPr>
      <w:r w:rsidRPr="00726941">
        <w:rPr>
          <w:color w:val="000000"/>
          <w:sz w:val="20"/>
          <w:szCs w:val="20"/>
        </w:rPr>
        <w:t>При несовместимости целей обработки персональных данных, зафиксированных на одном материальном носителе, если не имеется возможности осуществлять их отдельно, должны быть приняты следующие меры:</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только копия;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E83C2B" w:rsidRPr="00726941" w:rsidRDefault="00E83C2B" w:rsidP="00726941">
      <w:pPr>
        <w:pStyle w:val="consplusnormal"/>
        <w:spacing w:before="0" w:beforeAutospacing="0" w:after="0" w:afterAutospacing="0"/>
        <w:jc w:val="both"/>
        <w:rPr>
          <w:color w:val="000000"/>
          <w:sz w:val="20"/>
          <w:szCs w:val="20"/>
        </w:rPr>
      </w:pPr>
      <w:r w:rsidRPr="00726941">
        <w:rPr>
          <w:color w:val="000000"/>
          <w:sz w:val="20"/>
          <w:szCs w:val="20"/>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w:t>
      </w:r>
    </w:p>
    <w:p w:rsidR="00E83C2B" w:rsidRPr="00726941" w:rsidRDefault="00E83C2B" w:rsidP="00726941">
      <w:pPr>
        <w:pStyle w:val="consplusnormal"/>
        <w:spacing w:before="0" w:beforeAutospacing="0" w:after="0" w:afterAutospacing="0"/>
        <w:jc w:val="both"/>
        <w:rPr>
          <w:color w:val="000000"/>
          <w:sz w:val="20"/>
          <w:szCs w:val="20"/>
        </w:rPr>
      </w:pPr>
      <w:r w:rsidRPr="00726941">
        <w:rPr>
          <w:color w:val="000000"/>
          <w:sz w:val="20"/>
          <w:szCs w:val="20"/>
        </w:rPr>
        <w:t xml:space="preserve">Персональные данные </w:t>
      </w:r>
      <w:r w:rsidR="00E260B1" w:rsidRPr="00726941">
        <w:rPr>
          <w:color w:val="000000"/>
          <w:sz w:val="20"/>
          <w:szCs w:val="20"/>
        </w:rPr>
        <w:t>Граждан и Работников</w:t>
      </w:r>
      <w:r w:rsidRPr="00726941">
        <w:rPr>
          <w:color w:val="000000"/>
          <w:sz w:val="20"/>
          <w:szCs w:val="20"/>
        </w:rPr>
        <w:t>, содержащиеся на материальных носителях уничтожаются по Акту об уничтожении персональных данных.</w:t>
      </w:r>
    </w:p>
    <w:p w:rsidR="00E83C2B" w:rsidRPr="00726941" w:rsidRDefault="00E83C2B" w:rsidP="00726941">
      <w:pPr>
        <w:pStyle w:val="consplusnormal"/>
        <w:spacing w:before="0" w:beforeAutospacing="0" w:after="0" w:afterAutospacing="0"/>
        <w:jc w:val="both"/>
        <w:rPr>
          <w:color w:val="000000"/>
          <w:sz w:val="20"/>
          <w:szCs w:val="20"/>
        </w:rPr>
      </w:pPr>
      <w:r w:rsidRPr="00726941">
        <w:rPr>
          <w:color w:val="000000"/>
          <w:sz w:val="20"/>
          <w:szCs w:val="20"/>
        </w:rPr>
        <w:t>Эти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6.6.4   Обработка персональных данных осуществляется с соблюдением порядка, предусмотренного Постановлением Правительства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6.7   Для обеспечения безопасности персональных данных </w:t>
      </w:r>
      <w:r w:rsidR="00E260B1" w:rsidRPr="00726941">
        <w:rPr>
          <w:color w:val="000000"/>
          <w:sz w:val="20"/>
          <w:szCs w:val="20"/>
        </w:rPr>
        <w:t xml:space="preserve">Граждан и Работников </w:t>
      </w:r>
      <w:r w:rsidRPr="00726941">
        <w:rPr>
          <w:color w:val="000000"/>
          <w:sz w:val="20"/>
          <w:szCs w:val="20"/>
        </w:rPr>
        <w:t>при автоматизированной обработке предпринимаются следующие меры:</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 xml:space="preserve">6.7.1   Все действия при автоматизированной обработке персональных данных </w:t>
      </w:r>
      <w:r w:rsidR="00E260B1" w:rsidRPr="00726941">
        <w:rPr>
          <w:color w:val="000000"/>
          <w:sz w:val="20"/>
          <w:szCs w:val="20"/>
        </w:rPr>
        <w:t>Граждан и Работников</w:t>
      </w:r>
      <w:r w:rsidRPr="00726941">
        <w:rPr>
          <w:color w:val="000000"/>
          <w:sz w:val="20"/>
          <w:szCs w:val="20"/>
        </w:rPr>
        <w:t xml:space="preserve"> осуществляются только должностными лицами, согласно Списка должностей, утвержденного Приказом руководителя, и только в объеме, необходимом данным лицам для выполнения своей трудовой функции.</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 xml:space="preserve">6.7.2   Персональные компьютеры, имеющие доступ к базам хранения персональных данных </w:t>
      </w:r>
      <w:r w:rsidR="00E260B1" w:rsidRPr="00726941">
        <w:rPr>
          <w:color w:val="000000"/>
          <w:sz w:val="20"/>
          <w:szCs w:val="20"/>
        </w:rPr>
        <w:t>Граждан и Работников</w:t>
      </w:r>
      <w:r w:rsidRPr="00726941">
        <w:rPr>
          <w:color w:val="000000"/>
          <w:sz w:val="20"/>
          <w:szCs w:val="20"/>
        </w:rPr>
        <w:t>, защищены паролями доступа. Пароли устанавливаются Администратором информационной безопасности и сообщаются индивидуально работнику, допущенному к работе с персональными данными и осуществляющему обработку персональных данных граждан и работников на данном ПК.</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 xml:space="preserve">6.7.3   </w:t>
      </w:r>
      <w:r w:rsidR="00E260B1" w:rsidRPr="00726941">
        <w:rPr>
          <w:color w:val="000000"/>
          <w:sz w:val="20"/>
          <w:szCs w:val="20"/>
        </w:rPr>
        <w:t>Общество предпринимает и</w:t>
      </w:r>
      <w:r w:rsidRPr="00726941">
        <w:rPr>
          <w:color w:val="000000"/>
          <w:sz w:val="20"/>
          <w:szCs w:val="20"/>
        </w:rPr>
        <w:t>ные меры, предусмотренные Положением по организации и проведению работ по обеспечению безопасности персональных данных при их обработке в информационных системах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6.8   Режим конфиденциальности персональных данных снимается в случаях их обезличивания и по истечении срока их хранения, в соответствии с приказами по архивному делу, или продлевается на основании заключения экспертной комиссии Общества, если иное не определено законодательством РФ.</w:t>
      </w:r>
    </w:p>
    <w:p w:rsidR="00E83C2B" w:rsidRPr="00726941" w:rsidRDefault="00E83C2B" w:rsidP="00726941">
      <w:pPr>
        <w:pStyle w:val="a3"/>
        <w:shd w:val="clear" w:color="auto" w:fill="D9D9D9" w:themeFill="background1" w:themeFillShade="D9"/>
        <w:spacing w:before="0" w:beforeAutospacing="0" w:after="0" w:afterAutospacing="0"/>
        <w:jc w:val="center"/>
        <w:rPr>
          <w:color w:val="000000"/>
          <w:sz w:val="20"/>
          <w:szCs w:val="20"/>
        </w:rPr>
      </w:pPr>
      <w:r w:rsidRPr="00726941">
        <w:rPr>
          <w:rStyle w:val="a4"/>
          <w:color w:val="000000"/>
          <w:sz w:val="20"/>
          <w:szCs w:val="20"/>
        </w:rPr>
        <w:t>7 Передача персональных данных граждан и работников третьим лицам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7.1   Передача персональных данных </w:t>
      </w:r>
      <w:r w:rsidR="00E260B1" w:rsidRPr="00726941">
        <w:rPr>
          <w:color w:val="000000"/>
          <w:sz w:val="20"/>
          <w:szCs w:val="20"/>
        </w:rPr>
        <w:t>Г</w:t>
      </w:r>
      <w:r w:rsidRPr="00726941">
        <w:rPr>
          <w:color w:val="000000"/>
          <w:sz w:val="20"/>
          <w:szCs w:val="20"/>
        </w:rPr>
        <w:t xml:space="preserve">раждан третьим лицам осуществляется Обществом только с письменного согласия </w:t>
      </w:r>
      <w:r w:rsidR="00E260B1" w:rsidRPr="00726941">
        <w:rPr>
          <w:color w:val="000000"/>
          <w:sz w:val="20"/>
          <w:szCs w:val="20"/>
        </w:rPr>
        <w:t>Г</w:t>
      </w:r>
      <w:r w:rsidRPr="00726941">
        <w:rPr>
          <w:color w:val="000000"/>
          <w:sz w:val="20"/>
          <w:szCs w:val="20"/>
        </w:rPr>
        <w:t>ражданина, за исключением случаев, если: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1)   передача необходима для защиты жизни и здоровья </w:t>
      </w:r>
      <w:r w:rsidR="00E260B1" w:rsidRPr="00726941">
        <w:rPr>
          <w:color w:val="000000"/>
          <w:sz w:val="20"/>
          <w:szCs w:val="20"/>
        </w:rPr>
        <w:t>Г</w:t>
      </w:r>
      <w:r w:rsidRPr="00726941">
        <w:rPr>
          <w:color w:val="000000"/>
          <w:sz w:val="20"/>
          <w:szCs w:val="20"/>
        </w:rPr>
        <w:t>ражданина, либо других лиц, и получение его согласия невозможно;</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2)   в целях обследования и лечения </w:t>
      </w:r>
      <w:r w:rsidR="00E260B1" w:rsidRPr="00726941">
        <w:rPr>
          <w:color w:val="000000"/>
          <w:sz w:val="20"/>
          <w:szCs w:val="20"/>
        </w:rPr>
        <w:t>Г</w:t>
      </w:r>
      <w:r w:rsidRPr="00726941">
        <w:rPr>
          <w:color w:val="000000"/>
          <w:sz w:val="20"/>
          <w:szCs w:val="20"/>
        </w:rPr>
        <w:t>ражданина, не способного из-за своего состояния выразить свою волю;</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3)   по запросу органов дознания, следствия, прокуратуры и суда в связи с проведением расследования или судебным разбирательством, в соответствии с Законом об оперативно-розыскной деятельности;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4)   в случае оказания помощи несовершеннолетнему в возрасте до 15 лет, для информирования его родителей или законных представителей;</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5)   при наличии оснований, позволяющих полагать, что права и интересы </w:t>
      </w:r>
      <w:r w:rsidR="00E260B1" w:rsidRPr="00726941">
        <w:rPr>
          <w:color w:val="000000"/>
          <w:sz w:val="20"/>
          <w:szCs w:val="20"/>
        </w:rPr>
        <w:t>Г</w:t>
      </w:r>
      <w:r w:rsidRPr="00726941">
        <w:rPr>
          <w:color w:val="000000"/>
          <w:sz w:val="20"/>
          <w:szCs w:val="20"/>
        </w:rPr>
        <w:t>ражданина могут быть нарушены противоправными действиями других лиц;</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6)   в иных случаях, прямо предусмотренных Федеральным законодательством.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Лица, которым в установленном Федеральным законом №152-ФЗ порядке переданы сведения, составляющие персональные данные </w:t>
      </w:r>
      <w:r w:rsidR="00E260B1" w:rsidRPr="00726941">
        <w:rPr>
          <w:color w:val="000000"/>
          <w:sz w:val="20"/>
          <w:szCs w:val="20"/>
        </w:rPr>
        <w:t>Г</w:t>
      </w:r>
      <w:r w:rsidRPr="00726941">
        <w:rPr>
          <w:color w:val="000000"/>
          <w:sz w:val="20"/>
          <w:szCs w:val="20"/>
        </w:rPr>
        <w:t>ражданина, несут дисциплинарную, административную или уголовную ответственность за разглашение в соответствии с законодательством Российской Федерации.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7.2   Передача персональных данных </w:t>
      </w:r>
      <w:r w:rsidR="00E260B1" w:rsidRPr="00726941">
        <w:rPr>
          <w:color w:val="000000"/>
          <w:sz w:val="20"/>
          <w:szCs w:val="20"/>
        </w:rPr>
        <w:t>Г</w:t>
      </w:r>
      <w:r w:rsidRPr="00726941">
        <w:rPr>
          <w:color w:val="000000"/>
          <w:sz w:val="20"/>
          <w:szCs w:val="20"/>
        </w:rPr>
        <w:t>ражданина третьим лицам осуществляется на основании запроса третьего лица с разрешающей визой руководителя при условии соблюдения требований, предусмотренных п. 7.1 настоящей Политики.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lastRenderedPageBreak/>
        <w:t xml:space="preserve">7.3   При передаче персональных данных </w:t>
      </w:r>
      <w:r w:rsidR="00E260B1" w:rsidRPr="00726941">
        <w:rPr>
          <w:color w:val="000000"/>
          <w:sz w:val="20"/>
          <w:szCs w:val="20"/>
        </w:rPr>
        <w:t>Р</w:t>
      </w:r>
      <w:r w:rsidRPr="00726941">
        <w:rPr>
          <w:color w:val="000000"/>
          <w:sz w:val="20"/>
          <w:szCs w:val="20"/>
        </w:rPr>
        <w:t>аботника третьим лицам работодатель должен соблюдать следующие требования:</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 xml:space="preserve">7.3.1   Не сообщать персональные данные </w:t>
      </w:r>
      <w:r w:rsidR="00E260B1" w:rsidRPr="00726941">
        <w:rPr>
          <w:color w:val="000000"/>
          <w:sz w:val="20"/>
          <w:szCs w:val="20"/>
        </w:rPr>
        <w:t>Р</w:t>
      </w:r>
      <w:r w:rsidRPr="00726941">
        <w:rPr>
          <w:color w:val="000000"/>
          <w:sz w:val="20"/>
          <w:szCs w:val="20"/>
        </w:rPr>
        <w:t xml:space="preserve">аботника третьему лицу без письменного согласия </w:t>
      </w:r>
      <w:r w:rsidR="00E260B1" w:rsidRPr="00726941">
        <w:rPr>
          <w:color w:val="000000"/>
          <w:sz w:val="20"/>
          <w:szCs w:val="20"/>
        </w:rPr>
        <w:t>Р</w:t>
      </w:r>
      <w:r w:rsidRPr="00726941">
        <w:rPr>
          <w:color w:val="000000"/>
          <w:sz w:val="20"/>
          <w:szCs w:val="20"/>
        </w:rPr>
        <w:t xml:space="preserve">аботника, за исключением случаев, когда это необходимо в целях предупреждения угрозы жизни и здоровью </w:t>
      </w:r>
      <w:r w:rsidR="00E260B1" w:rsidRPr="00726941">
        <w:rPr>
          <w:color w:val="000000"/>
          <w:sz w:val="20"/>
          <w:szCs w:val="20"/>
        </w:rPr>
        <w:t>Р</w:t>
      </w:r>
      <w:r w:rsidRPr="00726941">
        <w:rPr>
          <w:color w:val="000000"/>
          <w:sz w:val="20"/>
          <w:szCs w:val="20"/>
        </w:rPr>
        <w:t>аботника, а также в случаях, прямо предусмотренных законодательством РФ.</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 xml:space="preserve">7.3.2   Не сообщать персональные данные </w:t>
      </w:r>
      <w:r w:rsidR="00E260B1" w:rsidRPr="00726941">
        <w:rPr>
          <w:color w:val="000000"/>
          <w:sz w:val="20"/>
          <w:szCs w:val="20"/>
        </w:rPr>
        <w:t>Р</w:t>
      </w:r>
      <w:r w:rsidRPr="00726941">
        <w:rPr>
          <w:color w:val="000000"/>
          <w:sz w:val="20"/>
          <w:szCs w:val="20"/>
        </w:rPr>
        <w:t>аботника в коммерческих целях без его письменного согласия.</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 xml:space="preserve">7.3.3   Предупредить лиц, получающих персональные данные </w:t>
      </w:r>
      <w:r w:rsidR="00E260B1" w:rsidRPr="00726941">
        <w:rPr>
          <w:color w:val="000000"/>
          <w:sz w:val="20"/>
          <w:szCs w:val="20"/>
        </w:rPr>
        <w:t>Р</w:t>
      </w:r>
      <w:r w:rsidRPr="00726941">
        <w:rPr>
          <w:color w:val="000000"/>
          <w:sz w:val="20"/>
          <w:szCs w:val="20"/>
        </w:rPr>
        <w:t>аботника, о том, что эти данные могут быть использованы лишь в целях, для которых они сообщены.</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7.3.4   Не запрашивать и</w:t>
      </w:r>
      <w:r w:rsidR="00E260B1" w:rsidRPr="00726941">
        <w:rPr>
          <w:color w:val="000000"/>
          <w:sz w:val="20"/>
          <w:szCs w:val="20"/>
        </w:rPr>
        <w:t>нформацию о состоянии здоровья Р</w:t>
      </w:r>
      <w:r w:rsidRPr="00726941">
        <w:rPr>
          <w:color w:val="000000"/>
          <w:sz w:val="20"/>
          <w:szCs w:val="20"/>
        </w:rPr>
        <w:t>аботника, за исключением тех сведений, которые относятся к вопросу о возможности выполнения работником трудовой функции.</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 xml:space="preserve">7.3.5   Передавать персональные данные </w:t>
      </w:r>
      <w:r w:rsidR="00E260B1" w:rsidRPr="00726941">
        <w:rPr>
          <w:color w:val="000000"/>
          <w:sz w:val="20"/>
          <w:szCs w:val="20"/>
        </w:rPr>
        <w:t>Р</w:t>
      </w:r>
      <w:r w:rsidRPr="00726941">
        <w:rPr>
          <w:color w:val="000000"/>
          <w:sz w:val="20"/>
          <w:szCs w:val="20"/>
        </w:rPr>
        <w:t xml:space="preserve">аботника представителям </w:t>
      </w:r>
      <w:r w:rsidR="00E260B1" w:rsidRPr="00726941">
        <w:rPr>
          <w:color w:val="000000"/>
          <w:sz w:val="20"/>
          <w:szCs w:val="20"/>
        </w:rPr>
        <w:t>Р</w:t>
      </w:r>
      <w:r w:rsidRPr="00726941">
        <w:rPr>
          <w:color w:val="000000"/>
          <w:sz w:val="20"/>
          <w:szCs w:val="20"/>
        </w:rPr>
        <w:t>аботников в порядке, установленном Трудовым кодексом РФ, и только в том объеме, который необходим для выполнения указанными представителями их функций.</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7.4   Передача персональных данных </w:t>
      </w:r>
      <w:r w:rsidR="00E260B1" w:rsidRPr="00726941">
        <w:rPr>
          <w:color w:val="000000"/>
          <w:sz w:val="20"/>
          <w:szCs w:val="20"/>
        </w:rPr>
        <w:t>Р</w:t>
      </w:r>
      <w:r w:rsidRPr="00726941">
        <w:rPr>
          <w:color w:val="000000"/>
          <w:sz w:val="20"/>
          <w:szCs w:val="20"/>
        </w:rPr>
        <w:t xml:space="preserve">аботника третьим лицам осуществляется на основании письменного заявления/запроса третьего лица с разрешающей визой руководителя и только с согласия </w:t>
      </w:r>
      <w:r w:rsidR="00E260B1" w:rsidRPr="00726941">
        <w:rPr>
          <w:color w:val="000000"/>
          <w:sz w:val="20"/>
          <w:szCs w:val="20"/>
        </w:rPr>
        <w:t>Р</w:t>
      </w:r>
      <w:r w:rsidRPr="00726941">
        <w:rPr>
          <w:color w:val="000000"/>
          <w:sz w:val="20"/>
          <w:szCs w:val="20"/>
        </w:rPr>
        <w:t>аботника, в отношении которого поступил такой запрос, за исключением случаев, прямо предусмотренных п. 7.3.1 настоящей Политики.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7.5   В целях соблюдения Федерального законодательства и иных нормативных правовых актов Российской Федерации и обеспечения положений трудового договора возможна передача:</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документов, содержащих сведения о доходах и налогах на доходы физических лиц, сведений о пенсионных накоплениях физических лиц в соответствии с Федеральным законодательством Российской Федерации - в Федеральные органы исполнительной власти;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персональных данных, для осуществления выдачи заработной платы или других доходов работника - в уполномоченные банковские организации;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   персональных данных, для содействия </w:t>
      </w:r>
      <w:r w:rsidR="00E260B1" w:rsidRPr="00726941">
        <w:rPr>
          <w:color w:val="000000"/>
          <w:sz w:val="20"/>
          <w:szCs w:val="20"/>
        </w:rPr>
        <w:t>Р</w:t>
      </w:r>
      <w:r w:rsidRPr="00726941">
        <w:rPr>
          <w:color w:val="000000"/>
          <w:sz w:val="20"/>
          <w:szCs w:val="20"/>
        </w:rPr>
        <w:t>аботникам в трудоустройстве, обучении, повышения их квалификации, переподготовке, проведения аттестации на квалификационную категорию, получении грамот, наград и иных форм поощрений - в представительные органы власти, уполномоченные региональные и Федеральные органы исполнительной власти.</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Передача указанных сведений и документов осуществляется с согласия </w:t>
      </w:r>
      <w:r w:rsidR="00E260B1" w:rsidRPr="00726941">
        <w:rPr>
          <w:color w:val="000000"/>
          <w:sz w:val="20"/>
          <w:szCs w:val="20"/>
        </w:rPr>
        <w:t>Р</w:t>
      </w:r>
      <w:r w:rsidRPr="00726941">
        <w:rPr>
          <w:color w:val="000000"/>
          <w:sz w:val="20"/>
          <w:szCs w:val="20"/>
        </w:rPr>
        <w:t xml:space="preserve">аботника. Согласие </w:t>
      </w:r>
      <w:r w:rsidR="00E260B1" w:rsidRPr="00726941">
        <w:rPr>
          <w:color w:val="000000"/>
          <w:sz w:val="20"/>
          <w:szCs w:val="20"/>
        </w:rPr>
        <w:t>Р</w:t>
      </w:r>
      <w:r w:rsidRPr="00726941">
        <w:rPr>
          <w:color w:val="000000"/>
          <w:sz w:val="20"/>
          <w:szCs w:val="20"/>
        </w:rPr>
        <w:t>аботника оформляется письменно в виде отдельного докум</w:t>
      </w:r>
      <w:r w:rsidR="00E260B1" w:rsidRPr="00726941">
        <w:rPr>
          <w:color w:val="000000"/>
          <w:sz w:val="20"/>
          <w:szCs w:val="20"/>
        </w:rPr>
        <w:t>ента. После получения согласия Р</w:t>
      </w:r>
      <w:r w:rsidRPr="00726941">
        <w:rPr>
          <w:color w:val="000000"/>
          <w:sz w:val="20"/>
          <w:szCs w:val="20"/>
        </w:rPr>
        <w:t xml:space="preserve">аботника дальнейшая передача указанных сведений и документов, дополнительного письменного согласия не требует и </w:t>
      </w:r>
      <w:r w:rsidR="00E260B1" w:rsidRPr="00726941">
        <w:rPr>
          <w:color w:val="000000"/>
          <w:sz w:val="20"/>
          <w:szCs w:val="20"/>
        </w:rPr>
        <w:t>отдельно</w:t>
      </w:r>
      <w:r w:rsidRPr="00726941">
        <w:rPr>
          <w:color w:val="000000"/>
          <w:sz w:val="20"/>
          <w:szCs w:val="20"/>
        </w:rPr>
        <w:t xml:space="preserve"> не фиксируется.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В случае если лицо, обратившееся с запросом, не уполномочено Федеральным законодательством на получение персональных данных </w:t>
      </w:r>
      <w:r w:rsidR="00E260B1" w:rsidRPr="00726941">
        <w:rPr>
          <w:color w:val="000000"/>
          <w:sz w:val="20"/>
          <w:szCs w:val="20"/>
        </w:rPr>
        <w:t>Граждан и Работников</w:t>
      </w:r>
      <w:r w:rsidRPr="00726941">
        <w:rPr>
          <w:color w:val="000000"/>
          <w:sz w:val="20"/>
          <w:szCs w:val="20"/>
        </w:rPr>
        <w:t xml:space="preserve">, либо отсутствует письменное согласие </w:t>
      </w:r>
      <w:r w:rsidR="00E260B1" w:rsidRPr="00726941">
        <w:rPr>
          <w:color w:val="000000"/>
          <w:sz w:val="20"/>
          <w:szCs w:val="20"/>
        </w:rPr>
        <w:t>Гражданина или Работник</w:t>
      </w:r>
      <w:r w:rsidR="00662868">
        <w:rPr>
          <w:color w:val="000000"/>
          <w:sz w:val="20"/>
          <w:szCs w:val="20"/>
        </w:rPr>
        <w:t>а</w:t>
      </w:r>
      <w:r w:rsidR="00E260B1" w:rsidRPr="00726941">
        <w:rPr>
          <w:color w:val="000000"/>
          <w:sz w:val="20"/>
          <w:szCs w:val="20"/>
        </w:rPr>
        <w:t xml:space="preserve"> </w:t>
      </w:r>
      <w:r w:rsidRPr="00726941">
        <w:rPr>
          <w:color w:val="000000"/>
          <w:sz w:val="20"/>
          <w:szCs w:val="20"/>
        </w:rPr>
        <w:t xml:space="preserve">на передачу его персональных данных, Общество </w:t>
      </w:r>
      <w:r w:rsidR="00E260B1" w:rsidRPr="00726941">
        <w:rPr>
          <w:color w:val="000000"/>
          <w:sz w:val="20"/>
          <w:szCs w:val="20"/>
        </w:rPr>
        <w:t>отказывает</w:t>
      </w:r>
      <w:r w:rsidRPr="00726941">
        <w:rPr>
          <w:color w:val="000000"/>
          <w:sz w:val="20"/>
          <w:szCs w:val="20"/>
        </w:rPr>
        <w:t xml:space="preserve"> в предоставлении </w:t>
      </w:r>
      <w:r w:rsidR="00E260B1" w:rsidRPr="00726941">
        <w:rPr>
          <w:color w:val="000000"/>
          <w:sz w:val="20"/>
          <w:szCs w:val="20"/>
        </w:rPr>
        <w:t xml:space="preserve">соответствующих </w:t>
      </w:r>
      <w:r w:rsidRPr="00726941">
        <w:rPr>
          <w:color w:val="000000"/>
          <w:sz w:val="20"/>
          <w:szCs w:val="20"/>
        </w:rPr>
        <w:t>персональных данных. В данном случае лицу, обратившемуся с запросом, выдается мотивированный отказ в предоставлении персональных данных в письменной форме, копия отказа хранится у Общества.</w:t>
      </w:r>
    </w:p>
    <w:p w:rsidR="00E83C2B" w:rsidRPr="00726941" w:rsidRDefault="00E83C2B" w:rsidP="00726941">
      <w:pPr>
        <w:pStyle w:val="a3"/>
        <w:shd w:val="clear" w:color="auto" w:fill="D9D9D9" w:themeFill="background1" w:themeFillShade="D9"/>
        <w:spacing w:before="0" w:beforeAutospacing="0" w:after="0" w:afterAutospacing="0"/>
        <w:jc w:val="center"/>
        <w:rPr>
          <w:color w:val="000000"/>
          <w:sz w:val="20"/>
          <w:szCs w:val="20"/>
        </w:rPr>
      </w:pPr>
      <w:r w:rsidRPr="00726941">
        <w:rPr>
          <w:rStyle w:val="a4"/>
          <w:color w:val="000000"/>
          <w:sz w:val="20"/>
          <w:szCs w:val="20"/>
        </w:rPr>
        <w:t>8 Общедоступные источники персональных данных граждан и работников</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8.1   Включение персональных данных гражданина в общедоступные источники персональных данных возможно только при наличии его письменного согласия.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8.2   В целях информационного обеспечения работодателем могут создаваться общедоступные источники персональных данных </w:t>
      </w:r>
      <w:r w:rsidR="00E260B1" w:rsidRPr="00726941">
        <w:rPr>
          <w:color w:val="000000"/>
          <w:sz w:val="20"/>
          <w:szCs w:val="20"/>
        </w:rPr>
        <w:t>Р</w:t>
      </w:r>
      <w:r w:rsidRPr="00726941">
        <w:rPr>
          <w:color w:val="000000"/>
          <w:sz w:val="20"/>
          <w:szCs w:val="20"/>
        </w:rPr>
        <w:t xml:space="preserve">аботников (в том числе справочники, адресные книги, информационные стенды для потребителей услуг, оказываемых работодателем). В общедоступные источники персональных данных с письменного согласия </w:t>
      </w:r>
      <w:r w:rsidR="00E260B1" w:rsidRPr="00726941">
        <w:rPr>
          <w:color w:val="000000"/>
          <w:sz w:val="20"/>
          <w:szCs w:val="20"/>
        </w:rPr>
        <w:t>Р</w:t>
      </w:r>
      <w:r w:rsidRPr="00726941">
        <w:rPr>
          <w:color w:val="000000"/>
          <w:sz w:val="20"/>
          <w:szCs w:val="20"/>
        </w:rPr>
        <w:t xml:space="preserve">аботника могут включаться его фамилия, имя, отчество, год и место рождения, </w:t>
      </w:r>
      <w:r w:rsidR="00E260B1" w:rsidRPr="00726941">
        <w:rPr>
          <w:color w:val="000000"/>
          <w:sz w:val="20"/>
          <w:szCs w:val="20"/>
        </w:rPr>
        <w:t>телефон, фотография</w:t>
      </w:r>
      <w:r w:rsidRPr="00726941">
        <w:rPr>
          <w:color w:val="000000"/>
          <w:sz w:val="20"/>
          <w:szCs w:val="20"/>
        </w:rPr>
        <w:t xml:space="preserve">, иные персональные данные, предоставленные </w:t>
      </w:r>
      <w:r w:rsidR="00E260B1" w:rsidRPr="00726941">
        <w:rPr>
          <w:color w:val="000000"/>
          <w:sz w:val="20"/>
          <w:szCs w:val="20"/>
        </w:rPr>
        <w:t>Р</w:t>
      </w:r>
      <w:r w:rsidRPr="00726941">
        <w:rPr>
          <w:color w:val="000000"/>
          <w:sz w:val="20"/>
          <w:szCs w:val="20"/>
        </w:rPr>
        <w:t>аботником.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8.3   При обезличивании персональных данных согласие </w:t>
      </w:r>
      <w:r w:rsidR="00E260B1" w:rsidRPr="00726941">
        <w:rPr>
          <w:color w:val="000000"/>
          <w:sz w:val="20"/>
          <w:szCs w:val="20"/>
        </w:rPr>
        <w:t xml:space="preserve">Гражданина и Работника </w:t>
      </w:r>
      <w:r w:rsidRPr="00726941">
        <w:rPr>
          <w:color w:val="000000"/>
          <w:sz w:val="20"/>
          <w:szCs w:val="20"/>
        </w:rPr>
        <w:t>на включение персональных данных в общедоступные источники персональных данных не требуется.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8.4   Сведения о </w:t>
      </w:r>
      <w:r w:rsidR="00E260B1" w:rsidRPr="00726941">
        <w:rPr>
          <w:color w:val="000000"/>
          <w:sz w:val="20"/>
          <w:szCs w:val="20"/>
        </w:rPr>
        <w:t xml:space="preserve">Гражданах и Работниках </w:t>
      </w:r>
      <w:r w:rsidRPr="00726941">
        <w:rPr>
          <w:color w:val="000000"/>
          <w:sz w:val="20"/>
          <w:szCs w:val="20"/>
        </w:rPr>
        <w:t xml:space="preserve">могут быть исключены из общедоступных источников персональных данных по требованию самого </w:t>
      </w:r>
      <w:r w:rsidR="00E260B1" w:rsidRPr="00726941">
        <w:rPr>
          <w:color w:val="000000"/>
          <w:sz w:val="20"/>
          <w:szCs w:val="20"/>
        </w:rPr>
        <w:t>Гражданина и Работника</w:t>
      </w:r>
      <w:r w:rsidRPr="00726941">
        <w:rPr>
          <w:color w:val="000000"/>
          <w:sz w:val="20"/>
          <w:szCs w:val="20"/>
        </w:rPr>
        <w:t>, либо по решению суда или иных уполномоченных государственных органов.</w:t>
      </w:r>
    </w:p>
    <w:p w:rsidR="00E83C2B" w:rsidRPr="00726941" w:rsidRDefault="00E83C2B" w:rsidP="00726941">
      <w:pPr>
        <w:pStyle w:val="a3"/>
        <w:shd w:val="clear" w:color="auto" w:fill="D9D9D9" w:themeFill="background1" w:themeFillShade="D9"/>
        <w:spacing w:before="0" w:beforeAutospacing="0" w:after="0" w:afterAutospacing="0"/>
        <w:jc w:val="center"/>
        <w:rPr>
          <w:color w:val="000000"/>
          <w:sz w:val="20"/>
          <w:szCs w:val="20"/>
        </w:rPr>
      </w:pPr>
      <w:r w:rsidRPr="00726941">
        <w:rPr>
          <w:rStyle w:val="a4"/>
          <w:color w:val="000000"/>
          <w:sz w:val="20"/>
          <w:szCs w:val="20"/>
        </w:rPr>
        <w:t>9 Права и обязанности гражданина и работника в области защиты его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9.1   В целях обеспечения защиты персональных данных, хранящихся у Общества, </w:t>
      </w:r>
      <w:r w:rsidR="00E260B1" w:rsidRPr="00726941">
        <w:rPr>
          <w:color w:val="000000"/>
          <w:sz w:val="20"/>
          <w:szCs w:val="20"/>
        </w:rPr>
        <w:t>Г</w:t>
      </w:r>
      <w:r w:rsidRPr="00726941">
        <w:rPr>
          <w:color w:val="000000"/>
          <w:sz w:val="20"/>
          <w:szCs w:val="20"/>
        </w:rPr>
        <w:t>раждане имеют право на:</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полную информацию о составе и содержимом их персональных данных, а также способе обработки этих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свободный доступ к своим персональным данным.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Гражданин имеет право на получение информации, касающейся обработки его персональных данных, в том числе содержащей:</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 подтверждение факта обработки персональных данных Обществом;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2) правовые основания и цели обработки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3) цели и применяемые Обществом способы обработки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4) наименование и место нахождения Общества, сведения о лицах (за исключением работников Общества), которые имеют доступ к персональным данным или которым могут быть раскрыты персональные данные на основании договора с Обществом или на основании Федерального закона № 152-ФЗ;</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 152-ФЗ;</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6) сроки обработки персональных данных, в том числе сроки их хранения;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7) порядок осуществления субъектом персональных данных прав, предусмотренных Федеральным законом;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8) информацию об осуществленной или о предполагаемой трансграничной передаче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9) наименование или фамилию, имя, отчество и адрес лица, осуществляющего обработку персональных данных по поручению Общества, если обработка поручена или будет поручена такому лицу;</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10) иные сведения, предусмотренные Федеральным законом № 152-ФЗ или Федеральным законодательством.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lastRenderedPageBreak/>
        <w:t xml:space="preserve">Сведения должны быть предоставлены </w:t>
      </w:r>
      <w:r w:rsidR="00E260B1" w:rsidRPr="00726941">
        <w:rPr>
          <w:color w:val="000000"/>
          <w:sz w:val="20"/>
          <w:szCs w:val="20"/>
        </w:rPr>
        <w:t>Г</w:t>
      </w:r>
      <w:r w:rsidRPr="00726941">
        <w:rPr>
          <w:color w:val="000000"/>
          <w:sz w:val="20"/>
          <w:szCs w:val="20"/>
        </w:rPr>
        <w:t>ражданину Обществом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Сведения предоставляются </w:t>
      </w:r>
      <w:r w:rsidR="00E260B1" w:rsidRPr="00726941">
        <w:rPr>
          <w:color w:val="000000"/>
          <w:sz w:val="20"/>
          <w:szCs w:val="20"/>
        </w:rPr>
        <w:t>Г</w:t>
      </w:r>
      <w:r w:rsidRPr="00726941">
        <w:rPr>
          <w:color w:val="000000"/>
          <w:sz w:val="20"/>
          <w:szCs w:val="20"/>
        </w:rPr>
        <w:t xml:space="preserve">ражданину или его представителю Обществом при обращении либо при получении </w:t>
      </w:r>
      <w:r w:rsidR="00E260B1" w:rsidRPr="00726941">
        <w:rPr>
          <w:color w:val="000000"/>
          <w:sz w:val="20"/>
          <w:szCs w:val="20"/>
        </w:rPr>
        <w:t xml:space="preserve">письменного </w:t>
      </w:r>
      <w:r w:rsidRPr="00726941">
        <w:rPr>
          <w:color w:val="000000"/>
          <w:sz w:val="20"/>
          <w:szCs w:val="20"/>
        </w:rPr>
        <w:t xml:space="preserve">запроса </w:t>
      </w:r>
      <w:r w:rsidR="00E260B1" w:rsidRPr="00726941">
        <w:rPr>
          <w:color w:val="000000"/>
          <w:sz w:val="20"/>
          <w:szCs w:val="20"/>
        </w:rPr>
        <w:t>Г</w:t>
      </w:r>
      <w:r w:rsidRPr="00726941">
        <w:rPr>
          <w:color w:val="000000"/>
          <w:sz w:val="20"/>
          <w:szCs w:val="20"/>
        </w:rPr>
        <w:t xml:space="preserve">ражданина или его представителя. Запрос должен содержать номер основного документа, удостоверяющего личность </w:t>
      </w:r>
      <w:r w:rsidR="00E260B1" w:rsidRPr="00726941">
        <w:rPr>
          <w:color w:val="000000"/>
          <w:sz w:val="20"/>
          <w:szCs w:val="20"/>
        </w:rPr>
        <w:t>Г</w:t>
      </w:r>
      <w:r w:rsidRPr="00726941">
        <w:rPr>
          <w:color w:val="000000"/>
          <w:sz w:val="20"/>
          <w:szCs w:val="20"/>
        </w:rPr>
        <w:t xml:space="preserve">ражданина или его представителя, сведения о дате выдачи указанного документа и выдавшем его органе, сведения, подтверждающие участие </w:t>
      </w:r>
      <w:r w:rsidR="00E260B1" w:rsidRPr="00726941">
        <w:rPr>
          <w:color w:val="000000"/>
          <w:sz w:val="20"/>
          <w:szCs w:val="20"/>
        </w:rPr>
        <w:t>Г</w:t>
      </w:r>
      <w:r w:rsidRPr="00726941">
        <w:rPr>
          <w:color w:val="000000"/>
          <w:sz w:val="20"/>
          <w:szCs w:val="20"/>
        </w:rPr>
        <w:t xml:space="preserve">ражданина в отношениях с Обществом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Обществом, подпись </w:t>
      </w:r>
      <w:r w:rsidR="00E260B1" w:rsidRPr="00726941">
        <w:rPr>
          <w:color w:val="000000"/>
          <w:sz w:val="20"/>
          <w:szCs w:val="20"/>
        </w:rPr>
        <w:t>Г</w:t>
      </w:r>
      <w:r w:rsidRPr="00726941">
        <w:rPr>
          <w:color w:val="000000"/>
          <w:sz w:val="20"/>
          <w:szCs w:val="20"/>
        </w:rPr>
        <w:t xml:space="preserve">ражданина или его представителя. </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В случае если сведения, а также обрабатываемые персональные данные были предоставлены для ознакомления </w:t>
      </w:r>
      <w:r w:rsidR="00E260B1" w:rsidRPr="00726941">
        <w:rPr>
          <w:color w:val="000000"/>
          <w:sz w:val="20"/>
          <w:szCs w:val="20"/>
        </w:rPr>
        <w:t>Г</w:t>
      </w:r>
      <w:r w:rsidRPr="00726941">
        <w:rPr>
          <w:color w:val="000000"/>
          <w:sz w:val="20"/>
          <w:szCs w:val="20"/>
        </w:rPr>
        <w:t xml:space="preserve">ражданину по его запросу, </w:t>
      </w:r>
      <w:r w:rsidR="00E260B1" w:rsidRPr="00726941">
        <w:rPr>
          <w:color w:val="000000"/>
          <w:sz w:val="20"/>
          <w:szCs w:val="20"/>
        </w:rPr>
        <w:t>Г</w:t>
      </w:r>
      <w:r w:rsidRPr="00726941">
        <w:rPr>
          <w:color w:val="000000"/>
          <w:sz w:val="20"/>
          <w:szCs w:val="20"/>
        </w:rPr>
        <w:t>ражданин вправе обратиться повторно к Обществу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Гражданин вправе требовать от Общества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9.2   В случае выявления неправомерной обработки персональных данных при обращении </w:t>
      </w:r>
      <w:r w:rsidR="00E260B1" w:rsidRPr="00726941">
        <w:rPr>
          <w:color w:val="000000"/>
          <w:sz w:val="20"/>
          <w:szCs w:val="20"/>
        </w:rPr>
        <w:t>Г</w:t>
      </w:r>
      <w:r w:rsidRPr="00726941">
        <w:rPr>
          <w:color w:val="000000"/>
          <w:sz w:val="20"/>
          <w:szCs w:val="20"/>
        </w:rPr>
        <w:t xml:space="preserve">ражданина или его представителя либо по запросу </w:t>
      </w:r>
      <w:r w:rsidR="00E260B1" w:rsidRPr="00726941">
        <w:rPr>
          <w:color w:val="000000"/>
          <w:sz w:val="20"/>
          <w:szCs w:val="20"/>
        </w:rPr>
        <w:t>Г</w:t>
      </w:r>
      <w:r w:rsidRPr="00726941">
        <w:rPr>
          <w:color w:val="000000"/>
          <w:sz w:val="20"/>
          <w:szCs w:val="20"/>
        </w:rPr>
        <w:t xml:space="preserve">ражданина или его представителя либо уполномоченного органа по защите прав субъектов персональных данных Общество-оператор обязано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Общества) с момента такого обращения или получения указанного запроса на период проверки. В случае выявления неточных персональных данных при обращении </w:t>
      </w:r>
      <w:r w:rsidR="00E260B1" w:rsidRPr="00726941">
        <w:rPr>
          <w:color w:val="000000"/>
          <w:sz w:val="20"/>
          <w:szCs w:val="20"/>
        </w:rPr>
        <w:t>Г</w:t>
      </w:r>
      <w:r w:rsidRPr="00726941">
        <w:rPr>
          <w:color w:val="000000"/>
          <w:sz w:val="20"/>
          <w:szCs w:val="20"/>
        </w:rPr>
        <w:t xml:space="preserve">ражданина или его представителя либо по их запросу или по запросу уполномоченного органа по защите прав субъектов персональных данных Общество-оператор обязано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Общества)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w:t>
      </w:r>
      <w:r w:rsidR="00E260B1" w:rsidRPr="00726941">
        <w:rPr>
          <w:color w:val="000000"/>
          <w:sz w:val="20"/>
          <w:szCs w:val="20"/>
        </w:rPr>
        <w:t>Г</w:t>
      </w:r>
      <w:r w:rsidRPr="00726941">
        <w:rPr>
          <w:color w:val="000000"/>
          <w:sz w:val="20"/>
          <w:szCs w:val="20"/>
        </w:rPr>
        <w:t>ражданина или третьих лиц.</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9.3   В случае подтверждения факта неточности персональных данных Общество-оператор на основании сведений, представленных </w:t>
      </w:r>
      <w:r w:rsidR="00E260B1" w:rsidRPr="00726941">
        <w:rPr>
          <w:color w:val="000000"/>
          <w:sz w:val="20"/>
          <w:szCs w:val="20"/>
        </w:rPr>
        <w:t>Г</w:t>
      </w:r>
      <w:r w:rsidRPr="00726941">
        <w:rPr>
          <w:color w:val="000000"/>
          <w:sz w:val="20"/>
          <w:szCs w:val="20"/>
        </w:rPr>
        <w:t>ражданином или его представителем либо уполномоченным органом по защите прав субъектов персональных данных, или иных необходимых документов обязано уточнить персональные данные либо обеспечить их уточнение (если обработка персональных данных осуществляется другим лицом, действующим по поручению Общества) в течение семи рабочих дней со дня представления таких сведений и снять блокирование персональных данных.</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9.4   В случае выявления неправомерной обработки персональных данных, осуществляемой Обществом (или лицом, действующим по поручению Общества), Общество-оператор в срок, не превышающий трех рабочих дней с даты этого выявления, обязано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Общества. В случае если обеспечить правомерность обработки персональных данных невозможно, Общество-оператор в срок, не превышающий десяти рабочих дней с даты выявления неправомерной обработки персональных данных, обязано уничтожить такие персональные данные или обеспечить их уничтожение. Об устранении допущенных нарушений или об уничтожении персональных данных Общество-оператор обязано уведомить гражданина или его представителя, а в случае, если обращение гражданина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9.5   В случае достижения цели обработки персональных данных Общество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Общества)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Общества)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гражданин, иным соглашением между Обществом и гражданином, либо если Общество-оператор не вправе осуществлять обработку персональных данных без согласия гражданина на основаниях, предусмотренных Федеральным законом № 152-ФЗ или Федеральным законодательством.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9.6   В случае отзыва гражданином согласия на обработку его персональных данных Общество обязано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Общества)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Общества)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Обществом и гражданином, либо если Общество-оператор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 152-ФЗ или Федеральным законодательством.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xml:space="preserve">9.7   В случае отсутствия возможности уничтожения персональных данных в течение указанного срока, Общество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Общества) и обеспечивает </w:t>
      </w:r>
      <w:r w:rsidRPr="00726941">
        <w:rPr>
          <w:color w:val="000000"/>
          <w:sz w:val="20"/>
          <w:szCs w:val="20"/>
        </w:rPr>
        <w:lastRenderedPageBreak/>
        <w:t>уничтожение персональных данных в срок не более чем шесть месяцев, если иной срок не установлен Федеральным законодательством.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9.8   Для своевременной и полной реализации своих прав, гражданин обязан предоставить Обществу достоверные персональные данные.</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9.9   Работник обязан:</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9.9.1   При приеме на работу предоставить работодателю свои полные и достоверные персональные данные.</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9.9.2   Для своевременной и полной реализации своих трудовых, пенсионных и иных прав работник обязуется поставить в известность работодателя об изменении персональных данных, обрабатываемых работодателем в связи с трудовыми отношениями, в том числе изменении фамилии, имени, отчества, паспортных данных, о получении образования, квалификации, получении инвалидности и иных медицинских заключений, препятствующих выполнению своих должностных обязанностей, и прочих данных c предоставлением подтверждающих документов.</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9.10  В целях обеспечения защиты персональных данных работник имеет право на:</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9.10.1   Полную информацию о хранящихся у работодателя его персональных данных.</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9.10.2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законодательством РФ.</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Выдача документов, содержащих персональные данные работников, осуществляется в соответствии со ст. 62 Трудового кодекса Российской Федерации, гл. 3 ст. 14 Федерального закона № 152-ФЗ с соблюдением следующей процедуры:</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заявление работника о выдаче того или иного документа на имя руководителя Общества (работодателя);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   внесение соответствующих записей в журнал учета выданной информации.</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9.10.3   Требование об исключении или исправлении неверных или неполных персональных данных, а также данных, обработанных с нарушением.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9.10.4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9.10.5   Обжалование в суд любых неправомерных действий или бездействия работодателя при обработке и защите его персональных данных.</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9.10.6   Иные права, предусмотренные действующим законодательством.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9.11   Работодатель обязан:</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9.11.1   Предоставить работнику, по его просьбе информацию о наличии у него персональных данных владельца, цели их обработки, способ обработки, разъяснить юридические последствия отказа работника от их предоставления в случае, если такая обязанность предусмотрена Федеральным законодательством.</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9.11.2   По письменному заявлению работника не позднее 3-х рабочих дней со дня его подачи бесплатно выдавать работнику копии документов, связанных с работой.</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9.11.3   Устранять выявленные недостоверные персональные данные в случаях и порядке, предусмотренном Федеральным законодательством.</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9.11.4   Принимать возможные меры по обеспечению безопасности персональных данных работников при их обработке.</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9.12   Работодатель имеет право:</w:t>
      </w:r>
    </w:p>
    <w:p w:rsidR="00E83C2B" w:rsidRPr="00726941" w:rsidRDefault="00E83C2B" w:rsidP="00726941">
      <w:pPr>
        <w:pStyle w:val="consplusnonformat"/>
        <w:spacing w:before="0" w:beforeAutospacing="0" w:after="0" w:afterAutospacing="0"/>
        <w:jc w:val="both"/>
        <w:rPr>
          <w:color w:val="000000"/>
          <w:sz w:val="20"/>
          <w:szCs w:val="20"/>
        </w:rPr>
      </w:pPr>
      <w:r w:rsidRPr="00726941">
        <w:rPr>
          <w:color w:val="000000"/>
          <w:sz w:val="20"/>
          <w:szCs w:val="20"/>
        </w:rPr>
        <w:t>9.12.1   Требовать от работника предоставления персональных данных и документов, их подтверждающих, в случаях, предусмотренных Федеральным законодательством.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9.12.2   Иные права, предусмотренные действующим законодательством.</w:t>
      </w:r>
    </w:p>
    <w:p w:rsidR="00E83C2B" w:rsidRPr="00726941" w:rsidRDefault="00E83C2B" w:rsidP="00726941">
      <w:pPr>
        <w:pStyle w:val="a3"/>
        <w:shd w:val="clear" w:color="auto" w:fill="D9D9D9" w:themeFill="background1" w:themeFillShade="D9"/>
        <w:spacing w:before="0" w:beforeAutospacing="0" w:after="0" w:afterAutospacing="0"/>
        <w:jc w:val="center"/>
        <w:rPr>
          <w:color w:val="000000"/>
          <w:sz w:val="20"/>
          <w:szCs w:val="20"/>
        </w:rPr>
      </w:pPr>
      <w:r w:rsidRPr="00726941">
        <w:rPr>
          <w:rStyle w:val="a4"/>
          <w:color w:val="000000"/>
          <w:sz w:val="20"/>
          <w:szCs w:val="20"/>
        </w:rPr>
        <w:t>10 Право на обжалование действий или бездействия Общества</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10.1   Если гражданин, его законный представитель или работник Общества считает, что Общество осуществляет обработку его персональных данных с нарушением требований Федерального закона № 152-ФЗ или иным образом нарушает его права и свободы, он вправе обжаловать действия или бездействие Общества в уполномоченный орган по защите прав субъектов персональных данных (Федеральный орган исполнительной власти, осуществляющий функции по контролю и надзору в сфере информационных технологий и связи) или в судебном порядке.</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10.2   Гражданин и работник Общества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Моральный вред, причиненный гражданину или работнику вследствие нарушения его прав, нарушения правил обработки персональных данных, установленных Федеральным законом № 152-ФЗ, а также требований к защите персональных данных, установленных в соответствии с Федеральным законом №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E83C2B" w:rsidRPr="00726941" w:rsidRDefault="00E83C2B" w:rsidP="00726941">
      <w:pPr>
        <w:pStyle w:val="a3"/>
        <w:shd w:val="clear" w:color="auto" w:fill="D9D9D9" w:themeFill="background1" w:themeFillShade="D9"/>
        <w:spacing w:before="0" w:beforeAutospacing="0" w:after="0" w:afterAutospacing="0"/>
        <w:jc w:val="center"/>
        <w:rPr>
          <w:color w:val="000000"/>
          <w:sz w:val="20"/>
          <w:szCs w:val="20"/>
        </w:rPr>
      </w:pPr>
      <w:r w:rsidRPr="00726941">
        <w:rPr>
          <w:rStyle w:val="a4"/>
          <w:color w:val="000000"/>
          <w:sz w:val="20"/>
          <w:szCs w:val="20"/>
        </w:rPr>
        <w:t>11 Ответственность за нарушение норм, регулирующих обработку и защиту персональных данных граждан и работников</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11.1   Лица, виновные в нарушении норм, регулирующих получение, обработку и защиту персональных данных гражданина и работника, несут дисциплинарную, административную, гражданско-правовую или уголовную ответственность в соответствии с Федеральным законодательством.</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11.2   Работники Общества, допущенные к обработке персональных данных граждан и работников, за разглашение полученной в ходе своей трудовой деятельности информации, несут дисциплинарную, административную или уголовную ответственность в соответствии с действующим законодательством Российской Федерации.</w:t>
      </w:r>
      <w:r w:rsidRPr="00726941">
        <w:rPr>
          <w:rStyle w:val="apple-converted-space"/>
          <w:b/>
          <w:bCs/>
          <w:color w:val="000000"/>
          <w:sz w:val="20"/>
          <w:szCs w:val="20"/>
        </w:rPr>
        <w:t> </w:t>
      </w:r>
    </w:p>
    <w:p w:rsidR="00E83C2B" w:rsidRPr="00726941" w:rsidRDefault="00E83C2B" w:rsidP="00726941">
      <w:pPr>
        <w:pStyle w:val="a3"/>
        <w:shd w:val="clear" w:color="auto" w:fill="D9D9D9" w:themeFill="background1" w:themeFillShade="D9"/>
        <w:spacing w:before="0" w:beforeAutospacing="0" w:after="0" w:afterAutospacing="0"/>
        <w:jc w:val="center"/>
        <w:rPr>
          <w:color w:val="000000"/>
          <w:sz w:val="20"/>
          <w:szCs w:val="20"/>
        </w:rPr>
      </w:pPr>
      <w:r w:rsidRPr="00726941">
        <w:rPr>
          <w:rStyle w:val="a4"/>
          <w:color w:val="000000"/>
          <w:sz w:val="20"/>
          <w:szCs w:val="20"/>
        </w:rPr>
        <w:t>12 Заключительные положения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12.1   Настоящая Политика вступает в силу с даты её утверждения.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12.2   При необходимости приведения настоящей Политики в соответствие со вновь принятыми законодательными актами, изменения вносятся на основании Приказа руководителя.</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lastRenderedPageBreak/>
        <w:t>12.3   Настоящая Политика распространяется на всех граждан и работников, а также работников Общества, имеющих доступ и осуществляющих перечень действий с персональными данными граждан и работников.</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Граждане Общества, а также их законные представители, имеют право ознакомится с настоящей Политикой.</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Работники Общества подлежат ознакомлению с данным документом в порядке, предусмотренном Приказом руководителя, под личную подпись.</w:t>
      </w:r>
    </w:p>
    <w:p w:rsidR="00E83C2B"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12.4   В</w:t>
      </w:r>
      <w:r w:rsidR="00726941">
        <w:rPr>
          <w:color w:val="000000"/>
          <w:sz w:val="20"/>
          <w:szCs w:val="20"/>
        </w:rPr>
        <w:t xml:space="preserve"> </w:t>
      </w:r>
      <w:r w:rsidRPr="00726941">
        <w:rPr>
          <w:color w:val="000000"/>
          <w:sz w:val="20"/>
          <w:szCs w:val="20"/>
        </w:rPr>
        <w:t>обязанности работников, осуществляющих первичный сбор персональных данных гражданина, входит получение согласия гражданина на обработку его персональных данных под личную подпись.</w:t>
      </w:r>
    </w:p>
    <w:p w:rsidR="00F8417E" w:rsidRPr="00726941" w:rsidRDefault="00E83C2B" w:rsidP="00726941">
      <w:pPr>
        <w:pStyle w:val="a3"/>
        <w:spacing w:before="0" w:beforeAutospacing="0" w:after="0" w:afterAutospacing="0"/>
        <w:jc w:val="both"/>
        <w:rPr>
          <w:color w:val="000000"/>
          <w:sz w:val="20"/>
          <w:szCs w:val="20"/>
        </w:rPr>
      </w:pPr>
      <w:r w:rsidRPr="00726941">
        <w:rPr>
          <w:color w:val="000000"/>
          <w:sz w:val="20"/>
          <w:szCs w:val="20"/>
        </w:rPr>
        <w:t>12.5   В</w:t>
      </w:r>
      <w:r w:rsidR="00726941">
        <w:rPr>
          <w:color w:val="000000"/>
          <w:sz w:val="20"/>
          <w:szCs w:val="20"/>
        </w:rPr>
        <w:t xml:space="preserve"> </w:t>
      </w:r>
      <w:r w:rsidRPr="00726941">
        <w:rPr>
          <w:color w:val="000000"/>
          <w:sz w:val="20"/>
          <w:szCs w:val="20"/>
        </w:rPr>
        <w:t>обязанности работодателя входит ознакомление всех работников с настоящей Политикой и лиц, принимаемых на работу до подписания трудовог</w:t>
      </w:r>
      <w:r w:rsidR="00726941" w:rsidRPr="00726941">
        <w:rPr>
          <w:color w:val="000000"/>
          <w:sz w:val="20"/>
          <w:szCs w:val="20"/>
        </w:rPr>
        <w:t>о договора, под личную подпись.</w:t>
      </w:r>
    </w:p>
    <w:sectPr w:rsidR="00F8417E" w:rsidRPr="00726941" w:rsidSect="00726941">
      <w:pgSz w:w="11906" w:h="16838"/>
      <w:pgMar w:top="426" w:right="720" w:bottom="426" w:left="720" w:header="708" w:footer="1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205" w:rsidRDefault="00197205" w:rsidP="00726941">
      <w:pPr>
        <w:spacing w:after="0" w:line="240" w:lineRule="auto"/>
      </w:pPr>
      <w:r>
        <w:separator/>
      </w:r>
    </w:p>
  </w:endnote>
  <w:endnote w:type="continuationSeparator" w:id="0">
    <w:p w:rsidR="00197205" w:rsidRDefault="00197205" w:rsidP="0072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205" w:rsidRDefault="00197205" w:rsidP="00726941">
      <w:pPr>
        <w:spacing w:after="0" w:line="240" w:lineRule="auto"/>
      </w:pPr>
      <w:r>
        <w:separator/>
      </w:r>
    </w:p>
  </w:footnote>
  <w:footnote w:type="continuationSeparator" w:id="0">
    <w:p w:rsidR="00197205" w:rsidRDefault="00197205" w:rsidP="007269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2B"/>
    <w:rsid w:val="0009688B"/>
    <w:rsid w:val="00197205"/>
    <w:rsid w:val="00662868"/>
    <w:rsid w:val="00726941"/>
    <w:rsid w:val="007E158B"/>
    <w:rsid w:val="00B261F6"/>
    <w:rsid w:val="00BE4AB8"/>
    <w:rsid w:val="00C45425"/>
    <w:rsid w:val="00E260B1"/>
    <w:rsid w:val="00E83C2B"/>
    <w:rsid w:val="00F8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EA526C-0185-4C5E-AFB3-F6291F39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3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3C2B"/>
    <w:rPr>
      <w:b/>
      <w:bCs/>
    </w:rPr>
  </w:style>
  <w:style w:type="character" w:customStyle="1" w:styleId="apple-converted-space">
    <w:name w:val="apple-converted-space"/>
    <w:basedOn w:val="a0"/>
    <w:rsid w:val="00E83C2B"/>
  </w:style>
  <w:style w:type="paragraph" w:customStyle="1" w:styleId="consplusnormal">
    <w:name w:val="consplusnormal"/>
    <w:basedOn w:val="a"/>
    <w:rsid w:val="00E83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83C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7269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0">
    <w:name w:val="ConsPlusNonformat"/>
    <w:rsid w:val="007269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72694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6941"/>
  </w:style>
  <w:style w:type="paragraph" w:styleId="a7">
    <w:name w:val="footer"/>
    <w:basedOn w:val="a"/>
    <w:link w:val="a8"/>
    <w:uiPriority w:val="99"/>
    <w:unhideWhenUsed/>
    <w:rsid w:val="007269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6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374885">
      <w:bodyDiv w:val="1"/>
      <w:marLeft w:val="0"/>
      <w:marRight w:val="0"/>
      <w:marTop w:val="0"/>
      <w:marBottom w:val="0"/>
      <w:divBdr>
        <w:top w:val="none" w:sz="0" w:space="0" w:color="auto"/>
        <w:left w:val="none" w:sz="0" w:space="0" w:color="auto"/>
        <w:bottom w:val="none" w:sz="0" w:space="0" w:color="auto"/>
        <w:right w:val="none" w:sz="0" w:space="0" w:color="auto"/>
      </w:divBdr>
      <w:divsChild>
        <w:div w:id="2025861157">
          <w:marLeft w:val="0"/>
          <w:marRight w:val="0"/>
          <w:marTop w:val="0"/>
          <w:marBottom w:val="300"/>
          <w:divBdr>
            <w:top w:val="none" w:sz="0" w:space="0" w:color="auto"/>
            <w:left w:val="none" w:sz="0" w:space="0" w:color="auto"/>
            <w:bottom w:val="single" w:sz="6" w:space="0"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il@dynamitspor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8464</Words>
  <Characters>48248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Валерий</cp:lastModifiedBy>
  <cp:revision>5</cp:revision>
  <dcterms:created xsi:type="dcterms:W3CDTF">2017-07-17T06:53:00Z</dcterms:created>
  <dcterms:modified xsi:type="dcterms:W3CDTF">2017-11-27T07:07:00Z</dcterms:modified>
</cp:coreProperties>
</file>